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DB3" w:rsidRPr="00312878" w:rsidRDefault="00EE5DB3" w:rsidP="00EE5DB3">
      <w:pPr>
        <w:jc w:val="center"/>
        <w:rPr>
          <w:b/>
        </w:rPr>
      </w:pPr>
      <w:r w:rsidRPr="00312878">
        <w:rPr>
          <w:b/>
        </w:rPr>
        <w:t>KHUNG MA TRẬN ĐỀ KIỂM TRA HỌC KÌ II</w:t>
      </w:r>
    </w:p>
    <w:p w:rsidR="00EE5DB3" w:rsidRPr="00312878" w:rsidRDefault="00EE5DB3" w:rsidP="00EE5DB3">
      <w:pPr>
        <w:jc w:val="center"/>
        <w:rPr>
          <w:b/>
        </w:rPr>
      </w:pPr>
      <w:r w:rsidRPr="00312878">
        <w:rPr>
          <w:b/>
        </w:rPr>
        <w:t>TOÁN 10CB (BÀI SỐ 08) NĂM 2015-2016</w:t>
      </w:r>
    </w:p>
    <w:p w:rsidR="00EE5DB3" w:rsidRPr="00312878" w:rsidRDefault="00EE5DB3" w:rsidP="00EE5DB3"/>
    <w:tbl>
      <w:tblPr>
        <w:tblW w:w="1040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87"/>
        <w:gridCol w:w="1489"/>
        <w:gridCol w:w="1555"/>
        <w:gridCol w:w="1555"/>
        <w:gridCol w:w="1555"/>
        <w:gridCol w:w="1763"/>
      </w:tblGrid>
      <w:tr w:rsidR="00EE5DB3" w:rsidRPr="00312878" w:rsidTr="009B1E5E">
        <w:trPr>
          <w:trHeight w:val="333"/>
        </w:trPr>
        <w:tc>
          <w:tcPr>
            <w:tcW w:w="2487" w:type="dxa"/>
            <w:vMerge w:val="restart"/>
            <w:tcBorders>
              <w:tl2br w:val="single" w:sz="4" w:space="0" w:color="auto"/>
            </w:tcBorders>
          </w:tcPr>
          <w:p w:rsidR="00EE5DB3" w:rsidRPr="00312878" w:rsidRDefault="00EE5DB3" w:rsidP="009B1E5E">
            <w:pPr>
              <w:rPr>
                <w:rFonts w:eastAsia="TimesNewRomanPS-BoldMT"/>
                <w:b/>
                <w:color w:val="000000"/>
                <w:spacing w:val="-8"/>
                <w:lang w:val="sv-SE"/>
              </w:rPr>
            </w:pPr>
            <w:r w:rsidRPr="00312878">
              <w:rPr>
                <w:rFonts w:eastAsia="TimesNewRomanPS-BoldMT"/>
                <w:b/>
                <w:color w:val="000000"/>
                <w:spacing w:val="-8"/>
                <w:lang w:val="sv-SE"/>
              </w:rPr>
              <w:t xml:space="preserve">                      </w:t>
            </w:r>
            <w:r w:rsidRPr="00312878">
              <w:rPr>
                <w:rFonts w:eastAsia="TimesNewRomanPS-BoldMT"/>
                <w:b/>
                <w:color w:val="000000"/>
                <w:lang w:val="sv-SE"/>
              </w:rPr>
              <w:t>Cấp độ</w:t>
            </w:r>
          </w:p>
          <w:p w:rsidR="00EE5DB3" w:rsidRPr="00312878" w:rsidRDefault="00EE5DB3" w:rsidP="009B1E5E">
            <w:pPr>
              <w:rPr>
                <w:rFonts w:eastAsia="TimesNewRomanPS-BoldMT"/>
                <w:b/>
                <w:color w:val="000000"/>
                <w:spacing w:val="-8"/>
                <w:lang w:val="sv-SE"/>
              </w:rPr>
            </w:pPr>
          </w:p>
          <w:p w:rsidR="00EE5DB3" w:rsidRPr="00312878" w:rsidRDefault="00EE5DB3" w:rsidP="009B1E5E">
            <w:pPr>
              <w:rPr>
                <w:rFonts w:eastAsia="TimesNewRomanPS-BoldMT"/>
                <w:b/>
                <w:color w:val="000000"/>
                <w:spacing w:val="-8"/>
                <w:lang w:val="sv-SE"/>
              </w:rPr>
            </w:pPr>
            <w:r w:rsidRPr="00312878">
              <w:rPr>
                <w:rFonts w:eastAsia="TimesNewRomanPS-BoldMT"/>
                <w:b/>
                <w:color w:val="000000"/>
                <w:spacing w:val="-8"/>
                <w:lang w:val="sv-SE"/>
              </w:rPr>
              <w:t xml:space="preserve">Tên chủ đề     </w:t>
            </w:r>
          </w:p>
        </w:tc>
        <w:tc>
          <w:tcPr>
            <w:tcW w:w="1489" w:type="dxa"/>
            <w:vMerge w:val="restart"/>
            <w:vAlign w:val="center"/>
          </w:tcPr>
          <w:p w:rsidR="00EE5DB3" w:rsidRPr="00312878" w:rsidRDefault="00EE5DB3" w:rsidP="009B1E5E">
            <w:pPr>
              <w:jc w:val="center"/>
              <w:rPr>
                <w:rFonts w:eastAsia="TimesNewRomanPS-BoldMT"/>
                <w:b/>
                <w:color w:val="000000"/>
              </w:rPr>
            </w:pPr>
            <w:r w:rsidRPr="00312878">
              <w:rPr>
                <w:rFonts w:eastAsia="TimesNewRomanPS-BoldMT"/>
                <w:b/>
                <w:color w:val="000000"/>
              </w:rPr>
              <w:t>Nhận biết</w:t>
            </w:r>
          </w:p>
        </w:tc>
        <w:tc>
          <w:tcPr>
            <w:tcW w:w="1555" w:type="dxa"/>
            <w:vMerge w:val="restart"/>
            <w:vAlign w:val="center"/>
          </w:tcPr>
          <w:p w:rsidR="00EE5DB3" w:rsidRPr="00312878" w:rsidRDefault="00EE5DB3" w:rsidP="009B1E5E">
            <w:pPr>
              <w:jc w:val="center"/>
              <w:rPr>
                <w:rFonts w:eastAsia="TimesNewRomanPS-BoldMT"/>
                <w:b/>
                <w:color w:val="000000"/>
                <w:lang w:val="sv-SE"/>
              </w:rPr>
            </w:pPr>
            <w:r w:rsidRPr="00312878">
              <w:rPr>
                <w:rFonts w:eastAsia="TimesNewRomanPS-BoldMT"/>
                <w:b/>
                <w:color w:val="000000"/>
              </w:rPr>
              <w:t>Thông hiểu</w:t>
            </w:r>
          </w:p>
        </w:tc>
        <w:tc>
          <w:tcPr>
            <w:tcW w:w="3110" w:type="dxa"/>
            <w:gridSpan w:val="2"/>
            <w:vAlign w:val="center"/>
          </w:tcPr>
          <w:p w:rsidR="00EE5DB3" w:rsidRPr="00312878" w:rsidRDefault="00EE5DB3" w:rsidP="009B1E5E">
            <w:pPr>
              <w:jc w:val="center"/>
              <w:rPr>
                <w:rFonts w:eastAsia="TimesNewRomanPS-BoldMT"/>
                <w:b/>
                <w:color w:val="000000"/>
                <w:lang w:val="sv-SE"/>
              </w:rPr>
            </w:pPr>
            <w:r w:rsidRPr="00312878">
              <w:rPr>
                <w:rFonts w:eastAsia="TimesNewRomanPS-BoldMT"/>
                <w:b/>
                <w:color w:val="000000"/>
                <w:lang w:val="sv-SE"/>
              </w:rPr>
              <w:t>Vận dụng</w:t>
            </w:r>
          </w:p>
        </w:tc>
        <w:tc>
          <w:tcPr>
            <w:tcW w:w="1763" w:type="dxa"/>
            <w:vMerge w:val="restart"/>
            <w:vAlign w:val="center"/>
          </w:tcPr>
          <w:p w:rsidR="00EE5DB3" w:rsidRPr="00312878" w:rsidRDefault="00EE5DB3" w:rsidP="009B1E5E">
            <w:pPr>
              <w:jc w:val="center"/>
              <w:rPr>
                <w:b/>
                <w:color w:val="000000"/>
              </w:rPr>
            </w:pPr>
            <w:r w:rsidRPr="00312878">
              <w:rPr>
                <w:b/>
                <w:color w:val="000000"/>
              </w:rPr>
              <w:t>Cộng</w:t>
            </w:r>
          </w:p>
        </w:tc>
      </w:tr>
      <w:tr w:rsidR="00EE5DB3" w:rsidRPr="00312878" w:rsidTr="009B1E5E">
        <w:trPr>
          <w:trHeight w:val="478"/>
        </w:trPr>
        <w:tc>
          <w:tcPr>
            <w:tcW w:w="2487" w:type="dxa"/>
            <w:vMerge/>
          </w:tcPr>
          <w:p w:rsidR="00EE5DB3" w:rsidRPr="00312878" w:rsidRDefault="00EE5DB3" w:rsidP="009B1E5E">
            <w:pPr>
              <w:jc w:val="center"/>
              <w:rPr>
                <w:color w:val="000000"/>
              </w:rPr>
            </w:pPr>
          </w:p>
        </w:tc>
        <w:tc>
          <w:tcPr>
            <w:tcW w:w="1489" w:type="dxa"/>
            <w:vMerge/>
          </w:tcPr>
          <w:p w:rsidR="00EE5DB3" w:rsidRPr="00312878" w:rsidRDefault="00EE5DB3" w:rsidP="009B1E5E">
            <w:pPr>
              <w:jc w:val="center"/>
              <w:rPr>
                <w:color w:val="000000"/>
              </w:rPr>
            </w:pPr>
          </w:p>
        </w:tc>
        <w:tc>
          <w:tcPr>
            <w:tcW w:w="1555" w:type="dxa"/>
            <w:vMerge/>
          </w:tcPr>
          <w:p w:rsidR="00EE5DB3" w:rsidRPr="00312878" w:rsidRDefault="00EE5DB3" w:rsidP="009B1E5E">
            <w:pPr>
              <w:jc w:val="center"/>
              <w:rPr>
                <w:color w:val="000000"/>
              </w:rPr>
            </w:pPr>
          </w:p>
        </w:tc>
        <w:tc>
          <w:tcPr>
            <w:tcW w:w="1555" w:type="dxa"/>
            <w:vAlign w:val="center"/>
          </w:tcPr>
          <w:p w:rsidR="00EE5DB3" w:rsidRPr="00312878" w:rsidRDefault="00EE5DB3" w:rsidP="009B1E5E">
            <w:pPr>
              <w:jc w:val="center"/>
              <w:rPr>
                <w:rFonts w:eastAsia="TimesNewRomanPS-BoldMT"/>
                <w:b/>
                <w:color w:val="000000"/>
                <w:lang w:val="sv-SE"/>
              </w:rPr>
            </w:pPr>
            <w:r w:rsidRPr="00312878">
              <w:rPr>
                <w:rFonts w:eastAsia="TimesNewRomanPS-BoldMT"/>
                <w:b/>
                <w:color w:val="000000"/>
                <w:lang w:val="sv-SE"/>
              </w:rPr>
              <w:t>Cấp độ thấp</w:t>
            </w:r>
          </w:p>
        </w:tc>
        <w:tc>
          <w:tcPr>
            <w:tcW w:w="1555" w:type="dxa"/>
            <w:vAlign w:val="center"/>
          </w:tcPr>
          <w:p w:rsidR="00EE5DB3" w:rsidRPr="00312878" w:rsidRDefault="00EE5DB3" w:rsidP="009B1E5E">
            <w:pPr>
              <w:jc w:val="center"/>
              <w:rPr>
                <w:rFonts w:eastAsia="TimesNewRomanPS-BoldMT"/>
                <w:b/>
                <w:color w:val="000000"/>
                <w:spacing w:val="-6"/>
                <w:lang w:val="sv-SE"/>
              </w:rPr>
            </w:pPr>
            <w:r w:rsidRPr="00312878">
              <w:rPr>
                <w:rFonts w:eastAsia="TimesNewRomanPS-BoldMT"/>
                <w:b/>
                <w:color w:val="000000"/>
                <w:lang w:val="sv-SE"/>
              </w:rPr>
              <w:t>Cấp độ cao</w:t>
            </w:r>
          </w:p>
        </w:tc>
        <w:tc>
          <w:tcPr>
            <w:tcW w:w="1763" w:type="dxa"/>
            <w:vMerge/>
          </w:tcPr>
          <w:p w:rsidR="00EE5DB3" w:rsidRPr="00312878" w:rsidRDefault="00EE5DB3" w:rsidP="009B1E5E">
            <w:pPr>
              <w:jc w:val="center"/>
              <w:rPr>
                <w:color w:val="000000"/>
              </w:rPr>
            </w:pPr>
          </w:p>
        </w:tc>
      </w:tr>
      <w:tr w:rsidR="00EE5DB3" w:rsidRPr="00312878" w:rsidTr="009B1E5E">
        <w:tc>
          <w:tcPr>
            <w:tcW w:w="2487" w:type="dxa"/>
            <w:tcBorders>
              <w:bottom w:val="dotted" w:sz="4" w:space="0" w:color="auto"/>
            </w:tcBorders>
            <w:vAlign w:val="center"/>
          </w:tcPr>
          <w:p w:rsidR="00EE5DB3" w:rsidRPr="00312878" w:rsidRDefault="00EE5DB3" w:rsidP="009B1E5E">
            <w:pPr>
              <w:rPr>
                <w:rFonts w:eastAsia="TimesNewRomanPS-BoldMT"/>
                <w:b/>
                <w:color w:val="000000"/>
              </w:rPr>
            </w:pPr>
            <w:r w:rsidRPr="00312878">
              <w:rPr>
                <w:rFonts w:eastAsia="TimesNewRomanPS-BoldMT"/>
                <w:b/>
                <w:color w:val="000000"/>
              </w:rPr>
              <w:t>1. Bất phương trình-hệ bất phương trình</w:t>
            </w:r>
          </w:p>
        </w:tc>
        <w:tc>
          <w:tcPr>
            <w:tcW w:w="1489" w:type="dxa"/>
            <w:tcBorders>
              <w:bottom w:val="dotted" w:sz="4" w:space="0" w:color="auto"/>
            </w:tcBorders>
          </w:tcPr>
          <w:p w:rsidR="00EE5DB3" w:rsidRPr="00312878" w:rsidRDefault="00EE5DB3" w:rsidP="009B1E5E">
            <w:pPr>
              <w:jc w:val="center"/>
              <w:rPr>
                <w:lang w:val="sv-SE"/>
              </w:rPr>
            </w:pPr>
            <w:r w:rsidRPr="00312878">
              <w:rPr>
                <w:lang w:val="sv-SE"/>
              </w:rPr>
              <w:t>Giải bất phương trình</w:t>
            </w:r>
          </w:p>
        </w:tc>
        <w:tc>
          <w:tcPr>
            <w:tcW w:w="1555" w:type="dxa"/>
            <w:tcBorders>
              <w:bottom w:val="dotted" w:sz="4" w:space="0" w:color="auto"/>
            </w:tcBorders>
          </w:tcPr>
          <w:p w:rsidR="00EE5DB3" w:rsidRPr="00312878" w:rsidRDefault="00EE5DB3" w:rsidP="009B1E5E">
            <w:pPr>
              <w:jc w:val="center"/>
              <w:rPr>
                <w:lang w:val="sv-SE"/>
              </w:rPr>
            </w:pPr>
            <w:r w:rsidRPr="00312878">
              <w:rPr>
                <w:lang w:val="sv-SE"/>
              </w:rPr>
              <w:t>Giả hệ bất phương trình</w:t>
            </w:r>
          </w:p>
        </w:tc>
        <w:tc>
          <w:tcPr>
            <w:tcW w:w="1555" w:type="dxa"/>
            <w:tcBorders>
              <w:bottom w:val="dotted" w:sz="4" w:space="0" w:color="auto"/>
            </w:tcBorders>
          </w:tcPr>
          <w:p w:rsidR="00EE5DB3" w:rsidRPr="00312878" w:rsidRDefault="00EE5DB3" w:rsidP="009B1E5E">
            <w:pPr>
              <w:jc w:val="center"/>
              <w:rPr>
                <w:lang w:val="sv-SE"/>
              </w:rPr>
            </w:pPr>
            <w:r w:rsidRPr="00312878">
              <w:rPr>
                <w:lang w:val="sv-SE"/>
              </w:rPr>
              <w:t>Tìm ĐK tham số m thỏa ...</w:t>
            </w:r>
          </w:p>
        </w:tc>
        <w:tc>
          <w:tcPr>
            <w:tcW w:w="1555" w:type="dxa"/>
            <w:tcBorders>
              <w:bottom w:val="dotted" w:sz="4" w:space="0" w:color="auto"/>
            </w:tcBorders>
          </w:tcPr>
          <w:p w:rsidR="00EE5DB3" w:rsidRPr="00312878" w:rsidRDefault="00EE5DB3" w:rsidP="009B1E5E">
            <w:pPr>
              <w:jc w:val="center"/>
              <w:rPr>
                <w:lang w:val="sv-SE"/>
              </w:rPr>
            </w:pPr>
          </w:p>
        </w:tc>
        <w:tc>
          <w:tcPr>
            <w:tcW w:w="1763" w:type="dxa"/>
            <w:tcBorders>
              <w:bottom w:val="dotted" w:sz="4" w:space="0" w:color="auto"/>
            </w:tcBorders>
          </w:tcPr>
          <w:p w:rsidR="00EE5DB3" w:rsidRPr="00312878" w:rsidRDefault="00EE5DB3" w:rsidP="009B1E5E">
            <w:pPr>
              <w:jc w:val="center"/>
              <w:rPr>
                <w:color w:val="000000"/>
                <w:lang w:val="sv-SE"/>
              </w:rPr>
            </w:pPr>
          </w:p>
        </w:tc>
      </w:tr>
      <w:tr w:rsidR="00EE5DB3" w:rsidRPr="00312878" w:rsidTr="009B1E5E">
        <w:tc>
          <w:tcPr>
            <w:tcW w:w="2487" w:type="dxa"/>
            <w:tcBorders>
              <w:top w:val="dotted" w:sz="4" w:space="0" w:color="auto"/>
            </w:tcBorders>
            <w:vAlign w:val="center"/>
          </w:tcPr>
          <w:p w:rsidR="00EE5DB3" w:rsidRPr="00312878" w:rsidRDefault="00EE5DB3" w:rsidP="009B1E5E">
            <w:pPr>
              <w:rPr>
                <w:i/>
                <w:lang w:val="sv-SE"/>
              </w:rPr>
            </w:pPr>
            <w:r w:rsidRPr="00312878">
              <w:rPr>
                <w:i/>
                <w:lang w:val="sv-SE"/>
              </w:rPr>
              <w:t>Số câu: 2</w:t>
            </w:r>
          </w:p>
          <w:p w:rsidR="00EE5DB3" w:rsidRPr="00312878" w:rsidRDefault="00EE5DB3" w:rsidP="009B1E5E">
            <w:pPr>
              <w:rPr>
                <w:i/>
                <w:lang w:val="sv-SE"/>
              </w:rPr>
            </w:pPr>
            <w:r w:rsidRPr="00312878">
              <w:rPr>
                <w:i/>
                <w:lang w:val="sv-SE"/>
              </w:rPr>
              <w:t>Số điểm:3.0 Tỉ lệ: 30%</w:t>
            </w:r>
          </w:p>
        </w:tc>
        <w:tc>
          <w:tcPr>
            <w:tcW w:w="1489" w:type="dxa"/>
            <w:tcBorders>
              <w:top w:val="dotted" w:sz="4" w:space="0" w:color="auto"/>
            </w:tcBorders>
            <w:vAlign w:val="center"/>
          </w:tcPr>
          <w:p w:rsidR="00EE5DB3" w:rsidRPr="00312878" w:rsidRDefault="00EE5DB3" w:rsidP="009B1E5E">
            <w:pPr>
              <w:rPr>
                <w:i/>
                <w:lang w:val="sv-SE"/>
              </w:rPr>
            </w:pPr>
            <w:r w:rsidRPr="00312878">
              <w:rPr>
                <w:i/>
                <w:lang w:val="sv-SE"/>
              </w:rPr>
              <w:t>Số câu: 1/2</w:t>
            </w:r>
          </w:p>
          <w:p w:rsidR="00EE5DB3" w:rsidRPr="00312878" w:rsidRDefault="00EE5DB3" w:rsidP="009B1E5E">
            <w:pPr>
              <w:rPr>
                <w:i/>
                <w:lang w:val="sv-SE"/>
              </w:rPr>
            </w:pPr>
            <w:r w:rsidRPr="00312878">
              <w:rPr>
                <w:i/>
                <w:lang w:val="sv-SE"/>
              </w:rPr>
              <w:t>Số điểm:1.0</w:t>
            </w:r>
          </w:p>
        </w:tc>
        <w:tc>
          <w:tcPr>
            <w:tcW w:w="1555" w:type="dxa"/>
            <w:tcBorders>
              <w:top w:val="dotted" w:sz="4" w:space="0" w:color="auto"/>
            </w:tcBorders>
            <w:vAlign w:val="center"/>
          </w:tcPr>
          <w:p w:rsidR="00EE5DB3" w:rsidRPr="00312878" w:rsidRDefault="00EE5DB3" w:rsidP="009B1E5E">
            <w:pPr>
              <w:rPr>
                <w:i/>
                <w:lang w:val="sv-SE"/>
              </w:rPr>
            </w:pPr>
            <w:r w:rsidRPr="00312878">
              <w:rPr>
                <w:i/>
                <w:lang w:val="sv-SE"/>
              </w:rPr>
              <w:t>Số câu: 1/2</w:t>
            </w:r>
          </w:p>
          <w:p w:rsidR="00EE5DB3" w:rsidRPr="00312878" w:rsidRDefault="00EE5DB3" w:rsidP="009B1E5E">
            <w:pPr>
              <w:rPr>
                <w:i/>
                <w:lang w:val="sv-SE"/>
              </w:rPr>
            </w:pPr>
            <w:r w:rsidRPr="00312878">
              <w:rPr>
                <w:i/>
                <w:lang w:val="sv-SE"/>
              </w:rPr>
              <w:t>Số điểm:1.0</w:t>
            </w:r>
          </w:p>
        </w:tc>
        <w:tc>
          <w:tcPr>
            <w:tcW w:w="1555" w:type="dxa"/>
            <w:tcBorders>
              <w:top w:val="dotted" w:sz="4" w:space="0" w:color="auto"/>
            </w:tcBorders>
            <w:vAlign w:val="center"/>
          </w:tcPr>
          <w:p w:rsidR="00EE5DB3" w:rsidRPr="00312878" w:rsidRDefault="00EE5DB3" w:rsidP="009B1E5E">
            <w:pPr>
              <w:rPr>
                <w:i/>
                <w:lang w:val="sv-SE"/>
              </w:rPr>
            </w:pPr>
            <w:r w:rsidRPr="00312878">
              <w:rPr>
                <w:i/>
                <w:lang w:val="sv-SE"/>
              </w:rPr>
              <w:t xml:space="preserve"> Số câu: 1</w:t>
            </w:r>
          </w:p>
          <w:p w:rsidR="00EE5DB3" w:rsidRPr="00312878" w:rsidRDefault="00EE5DB3" w:rsidP="009B1E5E">
            <w:pPr>
              <w:rPr>
                <w:i/>
                <w:lang w:val="sv-SE"/>
              </w:rPr>
            </w:pPr>
            <w:r w:rsidRPr="00312878">
              <w:rPr>
                <w:i/>
                <w:lang w:val="sv-SE"/>
              </w:rPr>
              <w:t>Số điểm:1.0</w:t>
            </w:r>
          </w:p>
        </w:tc>
        <w:tc>
          <w:tcPr>
            <w:tcW w:w="1555" w:type="dxa"/>
            <w:tcBorders>
              <w:top w:val="dotted" w:sz="4" w:space="0" w:color="auto"/>
            </w:tcBorders>
            <w:vAlign w:val="center"/>
          </w:tcPr>
          <w:p w:rsidR="00EE5DB3" w:rsidRPr="00312878" w:rsidRDefault="00EE5DB3" w:rsidP="009B1E5E">
            <w:pPr>
              <w:rPr>
                <w:i/>
                <w:lang w:val="sv-SE"/>
              </w:rPr>
            </w:pPr>
          </w:p>
        </w:tc>
        <w:tc>
          <w:tcPr>
            <w:tcW w:w="1763" w:type="dxa"/>
            <w:tcBorders>
              <w:top w:val="dotted" w:sz="4" w:space="0" w:color="auto"/>
            </w:tcBorders>
            <w:vAlign w:val="center"/>
          </w:tcPr>
          <w:p w:rsidR="00EE5DB3" w:rsidRPr="00312878" w:rsidRDefault="00EE5DB3" w:rsidP="009B1E5E">
            <w:pPr>
              <w:jc w:val="center"/>
              <w:rPr>
                <w:i/>
                <w:lang w:val="sv-SE"/>
              </w:rPr>
            </w:pPr>
            <w:r w:rsidRPr="00312878">
              <w:rPr>
                <w:i/>
                <w:lang w:val="sv-SE"/>
              </w:rPr>
              <w:t>Số câu: 2</w:t>
            </w:r>
          </w:p>
          <w:p w:rsidR="00EE5DB3" w:rsidRPr="00312878" w:rsidRDefault="00EE5DB3" w:rsidP="009B1E5E">
            <w:pPr>
              <w:jc w:val="center"/>
              <w:rPr>
                <w:i/>
                <w:lang w:val="sv-SE"/>
              </w:rPr>
            </w:pPr>
            <w:r w:rsidRPr="00312878">
              <w:rPr>
                <w:i/>
                <w:lang w:val="sv-SE"/>
              </w:rPr>
              <w:t>3.0 điểm=30%</w:t>
            </w:r>
          </w:p>
        </w:tc>
      </w:tr>
      <w:tr w:rsidR="00EE5DB3" w:rsidRPr="00312878" w:rsidTr="009B1E5E">
        <w:tc>
          <w:tcPr>
            <w:tcW w:w="2487" w:type="dxa"/>
            <w:tcBorders>
              <w:bottom w:val="dotted" w:sz="4" w:space="0" w:color="auto"/>
            </w:tcBorders>
            <w:vAlign w:val="center"/>
          </w:tcPr>
          <w:p w:rsidR="00EE5DB3" w:rsidRPr="00312878" w:rsidRDefault="00EE5DB3" w:rsidP="009B1E5E">
            <w:pPr>
              <w:rPr>
                <w:rFonts w:eastAsia="TimesNewRomanPS-BoldMT"/>
                <w:b/>
                <w:color w:val="000000"/>
                <w:lang w:val="sv-SE"/>
              </w:rPr>
            </w:pPr>
            <w:r w:rsidRPr="00312878">
              <w:rPr>
                <w:rFonts w:eastAsia="TimesNewRomanPS-BoldMT"/>
                <w:b/>
                <w:color w:val="000000"/>
                <w:lang w:val="sv-SE"/>
              </w:rPr>
              <w:t>2. Giá trị lượng giác của một cung(góc)</w:t>
            </w:r>
          </w:p>
        </w:tc>
        <w:tc>
          <w:tcPr>
            <w:tcW w:w="1489" w:type="dxa"/>
            <w:tcBorders>
              <w:bottom w:val="dotted" w:sz="4" w:space="0" w:color="auto"/>
            </w:tcBorders>
          </w:tcPr>
          <w:p w:rsidR="00EE5DB3" w:rsidRPr="00312878" w:rsidRDefault="00EE5DB3" w:rsidP="009B1E5E">
            <w:pPr>
              <w:jc w:val="center"/>
              <w:rPr>
                <w:lang w:val="sv-SE"/>
              </w:rPr>
            </w:pPr>
          </w:p>
        </w:tc>
        <w:tc>
          <w:tcPr>
            <w:tcW w:w="1555" w:type="dxa"/>
            <w:tcBorders>
              <w:bottom w:val="dotted" w:sz="4" w:space="0" w:color="auto"/>
            </w:tcBorders>
            <w:vAlign w:val="center"/>
          </w:tcPr>
          <w:p w:rsidR="00EE5DB3" w:rsidRPr="00312878" w:rsidRDefault="00EE5DB3" w:rsidP="009B1E5E">
            <w:pPr>
              <w:jc w:val="center"/>
              <w:rPr>
                <w:lang w:val="sv-SE"/>
              </w:rPr>
            </w:pPr>
            <w:r w:rsidRPr="00312878">
              <w:rPr>
                <w:lang w:val="sv-SE"/>
              </w:rPr>
              <w:t>Tính giá trị lượng giác của một cung</w:t>
            </w:r>
          </w:p>
        </w:tc>
        <w:tc>
          <w:tcPr>
            <w:tcW w:w="1555" w:type="dxa"/>
            <w:tcBorders>
              <w:bottom w:val="dotted" w:sz="4" w:space="0" w:color="auto"/>
            </w:tcBorders>
            <w:vAlign w:val="center"/>
          </w:tcPr>
          <w:p w:rsidR="00EE5DB3" w:rsidRPr="00312878" w:rsidRDefault="00EE5DB3" w:rsidP="009B1E5E">
            <w:pPr>
              <w:jc w:val="center"/>
              <w:rPr>
                <w:lang w:val="sv-SE"/>
              </w:rPr>
            </w:pPr>
            <w:r w:rsidRPr="00312878">
              <w:rPr>
                <w:lang w:val="sv-SE"/>
              </w:rPr>
              <w:t xml:space="preserve">Chứng minh đẳng thức lượng giác </w:t>
            </w:r>
          </w:p>
        </w:tc>
        <w:tc>
          <w:tcPr>
            <w:tcW w:w="1555" w:type="dxa"/>
            <w:tcBorders>
              <w:bottom w:val="dotted" w:sz="4" w:space="0" w:color="auto"/>
            </w:tcBorders>
          </w:tcPr>
          <w:p w:rsidR="00EE5DB3" w:rsidRPr="00312878" w:rsidRDefault="00EE5DB3" w:rsidP="009B1E5E">
            <w:pPr>
              <w:jc w:val="center"/>
              <w:rPr>
                <w:lang w:val="sv-SE"/>
              </w:rPr>
            </w:pPr>
          </w:p>
        </w:tc>
        <w:tc>
          <w:tcPr>
            <w:tcW w:w="1763" w:type="dxa"/>
            <w:tcBorders>
              <w:bottom w:val="dotted" w:sz="4" w:space="0" w:color="auto"/>
            </w:tcBorders>
          </w:tcPr>
          <w:p w:rsidR="00EE5DB3" w:rsidRPr="00312878" w:rsidRDefault="00EE5DB3" w:rsidP="009B1E5E">
            <w:pPr>
              <w:jc w:val="center"/>
              <w:rPr>
                <w:color w:val="000000"/>
                <w:lang w:val="sv-SE"/>
              </w:rPr>
            </w:pPr>
          </w:p>
        </w:tc>
      </w:tr>
      <w:tr w:rsidR="00EE5DB3" w:rsidRPr="00312878" w:rsidTr="009B1E5E">
        <w:tc>
          <w:tcPr>
            <w:tcW w:w="2487" w:type="dxa"/>
            <w:tcBorders>
              <w:top w:val="dotted" w:sz="4" w:space="0" w:color="auto"/>
            </w:tcBorders>
            <w:vAlign w:val="center"/>
          </w:tcPr>
          <w:p w:rsidR="00EE5DB3" w:rsidRPr="00312878" w:rsidRDefault="00EE5DB3" w:rsidP="009B1E5E">
            <w:pPr>
              <w:rPr>
                <w:i/>
                <w:lang w:val="sv-SE"/>
              </w:rPr>
            </w:pPr>
            <w:r w:rsidRPr="00312878">
              <w:rPr>
                <w:i/>
                <w:lang w:val="sv-SE"/>
              </w:rPr>
              <w:t>Số câu: 2</w:t>
            </w:r>
          </w:p>
          <w:p w:rsidR="00EE5DB3" w:rsidRPr="00312878" w:rsidRDefault="00EE5DB3" w:rsidP="009B1E5E">
            <w:pPr>
              <w:rPr>
                <w:i/>
                <w:lang w:val="sv-SE"/>
              </w:rPr>
            </w:pPr>
            <w:r w:rsidRPr="00312878">
              <w:rPr>
                <w:i/>
                <w:lang w:val="sv-SE"/>
              </w:rPr>
              <w:t>Số điểm:3.0 Tỉ lệ: 30%</w:t>
            </w:r>
          </w:p>
        </w:tc>
        <w:tc>
          <w:tcPr>
            <w:tcW w:w="1489" w:type="dxa"/>
            <w:tcBorders>
              <w:top w:val="dotted" w:sz="4" w:space="0" w:color="auto"/>
            </w:tcBorders>
            <w:vAlign w:val="center"/>
          </w:tcPr>
          <w:p w:rsidR="00EE5DB3" w:rsidRPr="00312878" w:rsidRDefault="00EE5DB3" w:rsidP="009B1E5E">
            <w:pPr>
              <w:rPr>
                <w:i/>
                <w:lang w:val="sv-SE"/>
              </w:rPr>
            </w:pPr>
          </w:p>
        </w:tc>
        <w:tc>
          <w:tcPr>
            <w:tcW w:w="1555" w:type="dxa"/>
            <w:tcBorders>
              <w:top w:val="dotted" w:sz="4" w:space="0" w:color="auto"/>
            </w:tcBorders>
            <w:vAlign w:val="center"/>
          </w:tcPr>
          <w:p w:rsidR="00EE5DB3" w:rsidRPr="00312878" w:rsidRDefault="00EE5DB3" w:rsidP="009B1E5E">
            <w:pPr>
              <w:rPr>
                <w:i/>
                <w:lang w:val="sv-SE"/>
              </w:rPr>
            </w:pPr>
            <w:r w:rsidRPr="00312878">
              <w:rPr>
                <w:i/>
                <w:lang w:val="sv-SE"/>
              </w:rPr>
              <w:t>Số câu: 1</w:t>
            </w:r>
          </w:p>
          <w:p w:rsidR="00EE5DB3" w:rsidRPr="00312878" w:rsidRDefault="00EE5DB3" w:rsidP="009B1E5E">
            <w:pPr>
              <w:rPr>
                <w:i/>
                <w:lang w:val="sv-SE"/>
              </w:rPr>
            </w:pPr>
            <w:r w:rsidRPr="00312878">
              <w:rPr>
                <w:i/>
                <w:lang w:val="sv-SE"/>
              </w:rPr>
              <w:t>Số điểm:2.0</w:t>
            </w:r>
          </w:p>
        </w:tc>
        <w:tc>
          <w:tcPr>
            <w:tcW w:w="1555" w:type="dxa"/>
            <w:tcBorders>
              <w:top w:val="dotted" w:sz="4" w:space="0" w:color="auto"/>
            </w:tcBorders>
            <w:vAlign w:val="center"/>
          </w:tcPr>
          <w:p w:rsidR="00EE5DB3" w:rsidRPr="00312878" w:rsidRDefault="00EE5DB3" w:rsidP="009B1E5E">
            <w:pPr>
              <w:rPr>
                <w:i/>
                <w:lang w:val="sv-SE"/>
              </w:rPr>
            </w:pPr>
            <w:r w:rsidRPr="00312878">
              <w:rPr>
                <w:i/>
                <w:lang w:val="sv-SE"/>
              </w:rPr>
              <w:t>Số câu: 1</w:t>
            </w:r>
          </w:p>
          <w:p w:rsidR="00EE5DB3" w:rsidRPr="00312878" w:rsidRDefault="00EE5DB3" w:rsidP="009B1E5E">
            <w:pPr>
              <w:rPr>
                <w:i/>
                <w:lang w:val="sv-SE"/>
              </w:rPr>
            </w:pPr>
            <w:r w:rsidRPr="00312878">
              <w:rPr>
                <w:i/>
                <w:lang w:val="sv-SE"/>
              </w:rPr>
              <w:t>Số điểm:1.0</w:t>
            </w:r>
          </w:p>
        </w:tc>
        <w:tc>
          <w:tcPr>
            <w:tcW w:w="1555" w:type="dxa"/>
            <w:tcBorders>
              <w:top w:val="dotted" w:sz="4" w:space="0" w:color="auto"/>
            </w:tcBorders>
            <w:vAlign w:val="center"/>
          </w:tcPr>
          <w:p w:rsidR="00EE5DB3" w:rsidRPr="00312878" w:rsidRDefault="00EE5DB3" w:rsidP="009B1E5E">
            <w:pPr>
              <w:rPr>
                <w:i/>
                <w:lang w:val="sv-SE"/>
              </w:rPr>
            </w:pPr>
          </w:p>
        </w:tc>
        <w:tc>
          <w:tcPr>
            <w:tcW w:w="1763" w:type="dxa"/>
            <w:tcBorders>
              <w:top w:val="dotted" w:sz="4" w:space="0" w:color="auto"/>
            </w:tcBorders>
            <w:vAlign w:val="center"/>
          </w:tcPr>
          <w:p w:rsidR="00EE5DB3" w:rsidRPr="00312878" w:rsidRDefault="00EE5DB3" w:rsidP="009B1E5E">
            <w:pPr>
              <w:jc w:val="center"/>
              <w:rPr>
                <w:i/>
                <w:lang w:val="sv-SE"/>
              </w:rPr>
            </w:pPr>
            <w:r w:rsidRPr="00312878">
              <w:rPr>
                <w:i/>
                <w:lang w:val="sv-SE"/>
              </w:rPr>
              <w:t>Số câu: 2</w:t>
            </w:r>
          </w:p>
          <w:p w:rsidR="00EE5DB3" w:rsidRPr="00312878" w:rsidRDefault="00EE5DB3" w:rsidP="009B1E5E">
            <w:pPr>
              <w:jc w:val="center"/>
              <w:rPr>
                <w:i/>
                <w:lang w:val="sv-SE"/>
              </w:rPr>
            </w:pPr>
            <w:r w:rsidRPr="00312878">
              <w:rPr>
                <w:i/>
                <w:lang w:val="sv-SE"/>
              </w:rPr>
              <w:t>3.0 điểm=30%</w:t>
            </w:r>
          </w:p>
        </w:tc>
      </w:tr>
      <w:tr w:rsidR="00EE5DB3" w:rsidRPr="00312878" w:rsidTr="009B1E5E">
        <w:tc>
          <w:tcPr>
            <w:tcW w:w="2487" w:type="dxa"/>
            <w:tcBorders>
              <w:bottom w:val="dotted" w:sz="4" w:space="0" w:color="auto"/>
            </w:tcBorders>
            <w:vAlign w:val="center"/>
          </w:tcPr>
          <w:p w:rsidR="00EE5DB3" w:rsidRPr="00312878" w:rsidRDefault="00EE5DB3" w:rsidP="009B1E5E">
            <w:pPr>
              <w:rPr>
                <w:rFonts w:eastAsia="TimesNewRomanPS-BoldMT"/>
                <w:b/>
                <w:color w:val="000000"/>
              </w:rPr>
            </w:pPr>
            <w:r w:rsidRPr="00312878">
              <w:rPr>
                <w:rFonts w:eastAsia="TimesNewRomanPS-BoldMT"/>
                <w:b/>
                <w:color w:val="000000"/>
              </w:rPr>
              <w:t xml:space="preserve">3.Phương trình vô tỉ  </w:t>
            </w:r>
          </w:p>
        </w:tc>
        <w:tc>
          <w:tcPr>
            <w:tcW w:w="1489" w:type="dxa"/>
            <w:tcBorders>
              <w:bottom w:val="dotted" w:sz="4" w:space="0" w:color="auto"/>
            </w:tcBorders>
            <w:vAlign w:val="center"/>
          </w:tcPr>
          <w:p w:rsidR="00EE5DB3" w:rsidRPr="00312878" w:rsidRDefault="00EE5DB3" w:rsidP="009B1E5E">
            <w:pPr>
              <w:jc w:val="center"/>
              <w:rPr>
                <w:lang w:val="sv-SE"/>
              </w:rPr>
            </w:pPr>
            <w:r w:rsidRPr="00312878">
              <w:rPr>
                <w:lang w:val="sv-SE"/>
              </w:rPr>
              <w:t xml:space="preserve">Giải phương trình </w:t>
            </w:r>
          </w:p>
        </w:tc>
        <w:tc>
          <w:tcPr>
            <w:tcW w:w="1555" w:type="dxa"/>
            <w:tcBorders>
              <w:bottom w:val="dotted" w:sz="4" w:space="0" w:color="auto"/>
            </w:tcBorders>
            <w:vAlign w:val="center"/>
          </w:tcPr>
          <w:p w:rsidR="00EE5DB3" w:rsidRPr="00312878" w:rsidRDefault="00EE5DB3" w:rsidP="009B1E5E">
            <w:pPr>
              <w:jc w:val="center"/>
              <w:rPr>
                <w:lang w:val="sv-SE"/>
              </w:rPr>
            </w:pPr>
          </w:p>
        </w:tc>
        <w:tc>
          <w:tcPr>
            <w:tcW w:w="1555" w:type="dxa"/>
            <w:tcBorders>
              <w:bottom w:val="dotted" w:sz="4" w:space="0" w:color="auto"/>
            </w:tcBorders>
          </w:tcPr>
          <w:p w:rsidR="00EE5DB3" w:rsidRPr="00312878" w:rsidRDefault="00EE5DB3" w:rsidP="009B1E5E">
            <w:pPr>
              <w:jc w:val="center"/>
              <w:rPr>
                <w:lang w:val="sv-SE"/>
              </w:rPr>
            </w:pPr>
          </w:p>
        </w:tc>
        <w:tc>
          <w:tcPr>
            <w:tcW w:w="1555" w:type="dxa"/>
            <w:tcBorders>
              <w:bottom w:val="dotted" w:sz="4" w:space="0" w:color="auto"/>
            </w:tcBorders>
          </w:tcPr>
          <w:p w:rsidR="00EE5DB3" w:rsidRPr="00312878" w:rsidRDefault="00EE5DB3" w:rsidP="009B1E5E">
            <w:pPr>
              <w:jc w:val="center"/>
              <w:rPr>
                <w:lang w:val="sv-SE"/>
              </w:rPr>
            </w:pPr>
          </w:p>
        </w:tc>
        <w:tc>
          <w:tcPr>
            <w:tcW w:w="1763" w:type="dxa"/>
            <w:tcBorders>
              <w:bottom w:val="dotted" w:sz="4" w:space="0" w:color="auto"/>
            </w:tcBorders>
            <w:vAlign w:val="center"/>
          </w:tcPr>
          <w:p w:rsidR="00EE5DB3" w:rsidRPr="00312878" w:rsidRDefault="00EE5DB3" w:rsidP="009B1E5E">
            <w:pPr>
              <w:jc w:val="center"/>
              <w:rPr>
                <w:color w:val="000000"/>
                <w:lang w:val="sv-SE"/>
              </w:rPr>
            </w:pPr>
          </w:p>
        </w:tc>
      </w:tr>
      <w:tr w:rsidR="00EE5DB3" w:rsidRPr="00312878" w:rsidTr="009B1E5E">
        <w:tc>
          <w:tcPr>
            <w:tcW w:w="248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EE5DB3" w:rsidRPr="00312878" w:rsidRDefault="00EE5DB3" w:rsidP="009B1E5E">
            <w:pPr>
              <w:rPr>
                <w:i/>
                <w:lang w:val="sv-SE"/>
              </w:rPr>
            </w:pPr>
            <w:r w:rsidRPr="00312878">
              <w:rPr>
                <w:i/>
                <w:lang w:val="sv-SE"/>
              </w:rPr>
              <w:t>Số câu: 1</w:t>
            </w:r>
          </w:p>
          <w:p w:rsidR="00EE5DB3" w:rsidRPr="00312878" w:rsidRDefault="00EE5DB3" w:rsidP="009B1E5E">
            <w:pPr>
              <w:rPr>
                <w:i/>
                <w:lang w:val="sv-SE"/>
              </w:rPr>
            </w:pPr>
            <w:r w:rsidRPr="00312878">
              <w:rPr>
                <w:i/>
                <w:lang w:val="sv-SE"/>
              </w:rPr>
              <w:t>Số điểm:1.0 Tỉ lệ: 10%</w:t>
            </w:r>
          </w:p>
        </w:tc>
        <w:tc>
          <w:tcPr>
            <w:tcW w:w="1489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EE5DB3" w:rsidRPr="00312878" w:rsidRDefault="00EE5DB3" w:rsidP="009B1E5E">
            <w:pPr>
              <w:rPr>
                <w:i/>
                <w:lang w:val="sv-SE"/>
              </w:rPr>
            </w:pPr>
            <w:r w:rsidRPr="00312878">
              <w:rPr>
                <w:i/>
                <w:lang w:val="sv-SE"/>
              </w:rPr>
              <w:t>Số câu: 1</w:t>
            </w:r>
          </w:p>
          <w:p w:rsidR="00EE5DB3" w:rsidRPr="00312878" w:rsidRDefault="00EE5DB3" w:rsidP="009B1E5E">
            <w:pPr>
              <w:rPr>
                <w:i/>
                <w:lang w:val="sv-SE"/>
              </w:rPr>
            </w:pPr>
            <w:r w:rsidRPr="00312878">
              <w:rPr>
                <w:i/>
                <w:lang w:val="sv-SE"/>
              </w:rPr>
              <w:t>Số điểm:1.0</w:t>
            </w:r>
          </w:p>
        </w:tc>
        <w:tc>
          <w:tcPr>
            <w:tcW w:w="155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EE5DB3" w:rsidRPr="00312878" w:rsidRDefault="00EE5DB3" w:rsidP="009B1E5E">
            <w:pPr>
              <w:rPr>
                <w:i/>
                <w:lang w:val="sv-SE"/>
              </w:rPr>
            </w:pPr>
          </w:p>
        </w:tc>
        <w:tc>
          <w:tcPr>
            <w:tcW w:w="155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EE5DB3" w:rsidRPr="00312878" w:rsidRDefault="00EE5DB3" w:rsidP="009B1E5E">
            <w:pPr>
              <w:rPr>
                <w:i/>
                <w:lang w:val="sv-SE"/>
              </w:rPr>
            </w:pPr>
          </w:p>
        </w:tc>
        <w:tc>
          <w:tcPr>
            <w:tcW w:w="155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EE5DB3" w:rsidRPr="00312878" w:rsidRDefault="00EE5DB3" w:rsidP="009B1E5E">
            <w:pPr>
              <w:rPr>
                <w:i/>
                <w:lang w:val="sv-SE"/>
              </w:rPr>
            </w:pPr>
          </w:p>
        </w:tc>
        <w:tc>
          <w:tcPr>
            <w:tcW w:w="176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EE5DB3" w:rsidRPr="00312878" w:rsidRDefault="00EE5DB3" w:rsidP="009B1E5E">
            <w:pPr>
              <w:rPr>
                <w:i/>
                <w:lang w:val="sv-SE"/>
              </w:rPr>
            </w:pPr>
            <w:r w:rsidRPr="00312878">
              <w:rPr>
                <w:i/>
                <w:lang w:val="sv-SE"/>
              </w:rPr>
              <w:t>Số câu: 1</w:t>
            </w:r>
          </w:p>
          <w:p w:rsidR="00EE5DB3" w:rsidRPr="00312878" w:rsidRDefault="00EE5DB3" w:rsidP="005916AF">
            <w:pPr>
              <w:rPr>
                <w:i/>
                <w:lang w:val="sv-SE"/>
              </w:rPr>
            </w:pPr>
            <w:r w:rsidRPr="00312878">
              <w:rPr>
                <w:i/>
                <w:lang w:val="sv-SE"/>
              </w:rPr>
              <w:t>1.0 điểm=</w:t>
            </w:r>
            <w:r w:rsidR="005916AF">
              <w:rPr>
                <w:i/>
                <w:lang w:val="sv-SE"/>
              </w:rPr>
              <w:t>1</w:t>
            </w:r>
            <w:r w:rsidRPr="00312878">
              <w:rPr>
                <w:i/>
                <w:lang w:val="sv-SE"/>
              </w:rPr>
              <w:t>0%</w:t>
            </w:r>
          </w:p>
        </w:tc>
      </w:tr>
      <w:tr w:rsidR="00EE5DB3" w:rsidRPr="00312878" w:rsidTr="009B1E5E">
        <w:tc>
          <w:tcPr>
            <w:tcW w:w="248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EE5DB3" w:rsidRPr="00312878" w:rsidRDefault="00EE5DB3" w:rsidP="009B1E5E">
            <w:pPr>
              <w:rPr>
                <w:i/>
                <w:lang w:val="sv-SE"/>
              </w:rPr>
            </w:pPr>
            <w:r w:rsidRPr="00312878">
              <w:rPr>
                <w:rFonts w:eastAsia="TimesNewRomanPS-BoldMT"/>
                <w:b/>
                <w:color w:val="000000"/>
              </w:rPr>
              <w:t>3.Đường thẳng –Đường tròn</w:t>
            </w:r>
          </w:p>
        </w:tc>
        <w:tc>
          <w:tcPr>
            <w:tcW w:w="1489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EE5DB3" w:rsidRPr="00312878" w:rsidRDefault="00EE5DB3" w:rsidP="009B1E5E">
            <w:pPr>
              <w:rPr>
                <w:lang w:val="sv-SE"/>
              </w:rPr>
            </w:pPr>
            <w:r w:rsidRPr="00312878">
              <w:rPr>
                <w:lang w:val="sv-SE"/>
              </w:rPr>
              <w:t>Xác định tâm và bán kính đường tròn</w:t>
            </w:r>
          </w:p>
        </w:tc>
        <w:tc>
          <w:tcPr>
            <w:tcW w:w="1555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EE5DB3" w:rsidRPr="00312878" w:rsidRDefault="00EE5DB3" w:rsidP="009B1E5E">
            <w:pPr>
              <w:rPr>
                <w:lang w:val="sv-SE"/>
              </w:rPr>
            </w:pPr>
            <w:r w:rsidRPr="00312878">
              <w:rPr>
                <w:lang w:val="sv-SE"/>
              </w:rPr>
              <w:t>Viết phương trì</w:t>
            </w:r>
            <w:r>
              <w:rPr>
                <w:lang w:val="sv-SE"/>
              </w:rPr>
              <w:t xml:space="preserve">nh đường thẳng đi qua A và </w:t>
            </w:r>
            <w:r w:rsidRPr="00312878">
              <w:rPr>
                <w:lang w:val="sv-SE"/>
              </w:rPr>
              <w:t xml:space="preserve">song song với đường thẳng cho trước </w:t>
            </w:r>
          </w:p>
        </w:tc>
        <w:tc>
          <w:tcPr>
            <w:tcW w:w="1555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EE5DB3" w:rsidRPr="00312878" w:rsidRDefault="00EE5DB3" w:rsidP="009B1E5E">
            <w:pPr>
              <w:rPr>
                <w:lang w:val="sv-SE"/>
              </w:rPr>
            </w:pPr>
            <w:r w:rsidRPr="00312878">
              <w:rPr>
                <w:lang w:val="sv-SE"/>
              </w:rPr>
              <w:t>Viết phương trình đường tròn tâm A và tiếp xúc với đường thẳng cho trước</w:t>
            </w:r>
          </w:p>
        </w:tc>
        <w:tc>
          <w:tcPr>
            <w:tcW w:w="1555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EE5DB3" w:rsidRPr="00312878" w:rsidRDefault="00EE5DB3" w:rsidP="009B1E5E">
            <w:pPr>
              <w:rPr>
                <w:i/>
                <w:lang w:val="sv-SE"/>
              </w:rPr>
            </w:pPr>
          </w:p>
        </w:tc>
        <w:tc>
          <w:tcPr>
            <w:tcW w:w="176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EE5DB3" w:rsidRPr="00312878" w:rsidRDefault="00EE5DB3" w:rsidP="009B1E5E">
            <w:pPr>
              <w:rPr>
                <w:i/>
                <w:lang w:val="sv-SE"/>
              </w:rPr>
            </w:pPr>
          </w:p>
        </w:tc>
      </w:tr>
      <w:tr w:rsidR="00EE5DB3" w:rsidRPr="00312878" w:rsidTr="009B1E5E">
        <w:tc>
          <w:tcPr>
            <w:tcW w:w="2487" w:type="dxa"/>
            <w:tcBorders>
              <w:top w:val="dashSmallGap" w:sz="4" w:space="0" w:color="auto"/>
            </w:tcBorders>
            <w:vAlign w:val="center"/>
          </w:tcPr>
          <w:p w:rsidR="00EE5DB3" w:rsidRPr="00312878" w:rsidRDefault="00EE5DB3" w:rsidP="009B1E5E">
            <w:pPr>
              <w:rPr>
                <w:i/>
                <w:lang w:val="sv-SE"/>
              </w:rPr>
            </w:pPr>
            <w:r w:rsidRPr="00312878">
              <w:rPr>
                <w:i/>
                <w:lang w:val="sv-SE"/>
              </w:rPr>
              <w:t>Số câu: 1</w:t>
            </w:r>
          </w:p>
          <w:p w:rsidR="00EE5DB3" w:rsidRPr="00312878" w:rsidRDefault="00EE5DB3" w:rsidP="009B1E5E">
            <w:pPr>
              <w:rPr>
                <w:i/>
                <w:lang w:val="sv-SE"/>
              </w:rPr>
            </w:pPr>
            <w:r w:rsidRPr="00312878">
              <w:rPr>
                <w:i/>
                <w:lang w:val="sv-SE"/>
              </w:rPr>
              <w:t>Số điểm:3.0 Tỉ lệ: 30%</w:t>
            </w:r>
          </w:p>
        </w:tc>
        <w:tc>
          <w:tcPr>
            <w:tcW w:w="1489" w:type="dxa"/>
            <w:tcBorders>
              <w:top w:val="dashSmallGap" w:sz="4" w:space="0" w:color="auto"/>
            </w:tcBorders>
            <w:vAlign w:val="center"/>
          </w:tcPr>
          <w:p w:rsidR="00EE5DB3" w:rsidRPr="00312878" w:rsidRDefault="00EE5DB3" w:rsidP="009B1E5E">
            <w:pPr>
              <w:rPr>
                <w:i/>
                <w:lang w:val="sv-SE"/>
              </w:rPr>
            </w:pPr>
            <w:r w:rsidRPr="00312878">
              <w:rPr>
                <w:i/>
                <w:lang w:val="sv-SE"/>
              </w:rPr>
              <w:t>Số câu: 1/3</w:t>
            </w:r>
          </w:p>
          <w:p w:rsidR="00EE5DB3" w:rsidRPr="00312878" w:rsidRDefault="00EE5DB3" w:rsidP="009B1E5E">
            <w:pPr>
              <w:rPr>
                <w:i/>
                <w:lang w:val="sv-SE"/>
              </w:rPr>
            </w:pPr>
            <w:r w:rsidRPr="00312878">
              <w:rPr>
                <w:i/>
                <w:lang w:val="sv-SE"/>
              </w:rPr>
              <w:t>Số điểm:1.0</w:t>
            </w:r>
          </w:p>
        </w:tc>
        <w:tc>
          <w:tcPr>
            <w:tcW w:w="1555" w:type="dxa"/>
            <w:tcBorders>
              <w:top w:val="dashSmallGap" w:sz="4" w:space="0" w:color="auto"/>
            </w:tcBorders>
            <w:vAlign w:val="center"/>
          </w:tcPr>
          <w:p w:rsidR="00EE5DB3" w:rsidRPr="00312878" w:rsidRDefault="00EE5DB3" w:rsidP="009B1E5E">
            <w:pPr>
              <w:rPr>
                <w:i/>
                <w:lang w:val="sv-SE"/>
              </w:rPr>
            </w:pPr>
            <w:r w:rsidRPr="00312878">
              <w:rPr>
                <w:i/>
                <w:lang w:val="sv-SE"/>
              </w:rPr>
              <w:t>Số câu: 1/3</w:t>
            </w:r>
          </w:p>
          <w:p w:rsidR="00EE5DB3" w:rsidRPr="00312878" w:rsidRDefault="00EE5DB3" w:rsidP="009B1E5E">
            <w:pPr>
              <w:rPr>
                <w:i/>
                <w:lang w:val="sv-SE"/>
              </w:rPr>
            </w:pPr>
            <w:r w:rsidRPr="00312878">
              <w:rPr>
                <w:i/>
                <w:lang w:val="sv-SE"/>
              </w:rPr>
              <w:t>Số điểm:1.0</w:t>
            </w:r>
          </w:p>
        </w:tc>
        <w:tc>
          <w:tcPr>
            <w:tcW w:w="1555" w:type="dxa"/>
            <w:tcBorders>
              <w:top w:val="dashSmallGap" w:sz="4" w:space="0" w:color="auto"/>
            </w:tcBorders>
            <w:vAlign w:val="center"/>
          </w:tcPr>
          <w:p w:rsidR="00EE5DB3" w:rsidRPr="00312878" w:rsidRDefault="00EE5DB3" w:rsidP="009B1E5E">
            <w:pPr>
              <w:rPr>
                <w:i/>
                <w:lang w:val="sv-SE"/>
              </w:rPr>
            </w:pPr>
            <w:r w:rsidRPr="00312878">
              <w:rPr>
                <w:i/>
                <w:lang w:val="sv-SE"/>
              </w:rPr>
              <w:t>Số câu: 1/3</w:t>
            </w:r>
          </w:p>
          <w:p w:rsidR="00EE5DB3" w:rsidRPr="00312878" w:rsidRDefault="00EE5DB3" w:rsidP="009B1E5E">
            <w:pPr>
              <w:rPr>
                <w:i/>
                <w:lang w:val="sv-SE"/>
              </w:rPr>
            </w:pPr>
            <w:r w:rsidRPr="00312878">
              <w:rPr>
                <w:i/>
                <w:lang w:val="sv-SE"/>
              </w:rPr>
              <w:t>Số điểm:1.0</w:t>
            </w:r>
          </w:p>
        </w:tc>
        <w:tc>
          <w:tcPr>
            <w:tcW w:w="1555" w:type="dxa"/>
            <w:tcBorders>
              <w:top w:val="dashSmallGap" w:sz="4" w:space="0" w:color="auto"/>
            </w:tcBorders>
            <w:vAlign w:val="center"/>
          </w:tcPr>
          <w:p w:rsidR="00EE5DB3" w:rsidRPr="00312878" w:rsidRDefault="00EE5DB3" w:rsidP="009B1E5E">
            <w:pPr>
              <w:rPr>
                <w:i/>
                <w:lang w:val="sv-SE"/>
              </w:rPr>
            </w:pPr>
          </w:p>
        </w:tc>
        <w:tc>
          <w:tcPr>
            <w:tcW w:w="1763" w:type="dxa"/>
            <w:tcBorders>
              <w:top w:val="dashSmallGap" w:sz="4" w:space="0" w:color="auto"/>
            </w:tcBorders>
            <w:vAlign w:val="center"/>
          </w:tcPr>
          <w:p w:rsidR="00EE5DB3" w:rsidRPr="00312878" w:rsidRDefault="00EE5DB3" w:rsidP="009B1E5E">
            <w:pPr>
              <w:rPr>
                <w:i/>
                <w:lang w:val="sv-SE"/>
              </w:rPr>
            </w:pPr>
            <w:r w:rsidRPr="00312878">
              <w:rPr>
                <w:i/>
                <w:lang w:val="sv-SE"/>
              </w:rPr>
              <w:t>Số câu: 1</w:t>
            </w:r>
          </w:p>
          <w:p w:rsidR="00EE5DB3" w:rsidRPr="00312878" w:rsidRDefault="00EE5DB3" w:rsidP="009B1E5E">
            <w:pPr>
              <w:rPr>
                <w:i/>
                <w:lang w:val="sv-SE"/>
              </w:rPr>
            </w:pPr>
            <w:r w:rsidRPr="00312878">
              <w:rPr>
                <w:i/>
                <w:lang w:val="sv-SE"/>
              </w:rPr>
              <w:t>3.0 điểm=30%</w:t>
            </w:r>
          </w:p>
        </w:tc>
      </w:tr>
      <w:tr w:rsidR="00EE5DB3" w:rsidRPr="00312878" w:rsidTr="009B1E5E">
        <w:trPr>
          <w:trHeight w:val="684"/>
        </w:trPr>
        <w:tc>
          <w:tcPr>
            <w:tcW w:w="2487" w:type="dxa"/>
          </w:tcPr>
          <w:p w:rsidR="00EE5DB3" w:rsidRPr="00312878" w:rsidRDefault="00EE5DB3" w:rsidP="009B1E5E">
            <w:pPr>
              <w:rPr>
                <w:rFonts w:eastAsia="TimesNewRomanPS-BoldMT"/>
                <w:color w:val="000000"/>
                <w:lang w:val="sv-SE"/>
              </w:rPr>
            </w:pPr>
            <w:r w:rsidRPr="00312878">
              <w:rPr>
                <w:rFonts w:eastAsia="TimesNewRomanPS-BoldMT"/>
                <w:color w:val="000000"/>
                <w:lang w:val="sv-SE"/>
              </w:rPr>
              <w:t>Tổng số</w:t>
            </w:r>
            <w:r w:rsidR="005916AF">
              <w:rPr>
                <w:rFonts w:eastAsia="TimesNewRomanPS-BoldMT"/>
                <w:color w:val="000000"/>
                <w:lang w:val="sv-SE"/>
              </w:rPr>
              <w:t xml:space="preserve"> câu: 6</w:t>
            </w:r>
          </w:p>
          <w:p w:rsidR="00EE5DB3" w:rsidRPr="00312878" w:rsidRDefault="00EE5DB3" w:rsidP="009B1E5E">
            <w:pPr>
              <w:rPr>
                <w:rFonts w:eastAsia="TimesNewRomanPS-BoldMT"/>
                <w:color w:val="000000"/>
                <w:lang w:val="sv-SE"/>
              </w:rPr>
            </w:pPr>
            <w:r w:rsidRPr="00312878">
              <w:rPr>
                <w:rFonts w:eastAsia="TimesNewRomanPS-BoldMT"/>
                <w:color w:val="000000"/>
                <w:lang w:val="sv-SE"/>
              </w:rPr>
              <w:t>Tổng số điểm: 10</w:t>
            </w:r>
          </w:p>
          <w:p w:rsidR="00EE5DB3" w:rsidRPr="00312878" w:rsidRDefault="00EE5DB3" w:rsidP="009B1E5E">
            <w:pPr>
              <w:rPr>
                <w:rFonts w:eastAsia="TimesNewRomanPS-BoldMT"/>
                <w:color w:val="000000"/>
                <w:lang w:val="sv-SE"/>
              </w:rPr>
            </w:pPr>
            <w:r w:rsidRPr="00312878">
              <w:rPr>
                <w:rFonts w:eastAsia="TimesNewRomanPS-BoldMT"/>
                <w:color w:val="000000"/>
                <w:lang w:val="sv-SE"/>
              </w:rPr>
              <w:t>Tỉ lệ: 100%</w:t>
            </w:r>
          </w:p>
        </w:tc>
        <w:tc>
          <w:tcPr>
            <w:tcW w:w="1489" w:type="dxa"/>
          </w:tcPr>
          <w:p w:rsidR="00EE5DB3" w:rsidRPr="00312878" w:rsidRDefault="00EE5DB3" w:rsidP="009B1E5E">
            <w:pPr>
              <w:jc w:val="center"/>
              <w:rPr>
                <w:rFonts w:eastAsia="TimesNewRomanPS-BoldMT"/>
                <w:color w:val="000000"/>
                <w:lang w:val="sv-SE"/>
              </w:rPr>
            </w:pPr>
            <w:r w:rsidRPr="00312878">
              <w:rPr>
                <w:rFonts w:eastAsia="TimesNewRomanPS-BoldMT"/>
                <w:color w:val="000000"/>
                <w:lang w:val="sv-SE"/>
              </w:rPr>
              <w:t xml:space="preserve"> Số</w:t>
            </w:r>
            <w:r>
              <w:rPr>
                <w:rFonts w:eastAsia="TimesNewRomanPS-BoldMT"/>
                <w:color w:val="000000"/>
                <w:lang w:val="sv-SE"/>
              </w:rPr>
              <w:t xml:space="preserve"> câu: 11/6</w:t>
            </w:r>
          </w:p>
          <w:p w:rsidR="00EE5DB3" w:rsidRPr="00312878" w:rsidRDefault="00EE5DB3" w:rsidP="009B1E5E">
            <w:pPr>
              <w:jc w:val="center"/>
              <w:rPr>
                <w:rFonts w:eastAsia="TimesNewRomanPS-BoldMT"/>
                <w:color w:val="000000"/>
                <w:lang w:val="sv-SE"/>
              </w:rPr>
            </w:pPr>
            <w:r w:rsidRPr="00312878">
              <w:rPr>
                <w:rFonts w:eastAsia="TimesNewRomanPS-BoldMT"/>
                <w:color w:val="000000"/>
                <w:lang w:val="sv-SE"/>
              </w:rPr>
              <w:t>Số điểm</w:t>
            </w:r>
            <w:r>
              <w:rPr>
                <w:rFonts w:eastAsia="TimesNewRomanPS-BoldMT"/>
                <w:color w:val="000000"/>
                <w:lang w:val="sv-SE"/>
              </w:rPr>
              <w:t>: 3.0</w:t>
            </w:r>
          </w:p>
          <w:p w:rsidR="00EE5DB3" w:rsidRPr="00312878" w:rsidRDefault="00EE5DB3" w:rsidP="009B1E5E">
            <w:pPr>
              <w:jc w:val="center"/>
              <w:rPr>
                <w:rFonts w:eastAsia="TimesNewRomanPS-BoldMT"/>
                <w:color w:val="000000"/>
                <w:lang w:val="sv-SE"/>
              </w:rPr>
            </w:pPr>
            <w:r>
              <w:rPr>
                <w:rFonts w:eastAsia="TimesNewRomanPS-BoldMT"/>
                <w:color w:val="000000"/>
                <w:lang w:val="sv-SE"/>
              </w:rPr>
              <w:t>30</w:t>
            </w:r>
            <w:r w:rsidRPr="00312878">
              <w:rPr>
                <w:rFonts w:eastAsia="TimesNewRomanPS-BoldMT"/>
                <w:color w:val="000000"/>
                <w:lang w:val="sv-SE"/>
              </w:rPr>
              <w:t>%</w:t>
            </w:r>
          </w:p>
        </w:tc>
        <w:tc>
          <w:tcPr>
            <w:tcW w:w="1555" w:type="dxa"/>
          </w:tcPr>
          <w:p w:rsidR="00EE5DB3" w:rsidRPr="00312878" w:rsidRDefault="00EE5DB3" w:rsidP="009B1E5E">
            <w:pPr>
              <w:jc w:val="center"/>
              <w:rPr>
                <w:rFonts w:eastAsia="TimesNewRomanPS-BoldMT"/>
                <w:color w:val="000000"/>
                <w:lang w:val="sv-SE"/>
              </w:rPr>
            </w:pPr>
            <w:r w:rsidRPr="00312878">
              <w:rPr>
                <w:rFonts w:eastAsia="TimesNewRomanPS-BoldMT"/>
                <w:color w:val="000000"/>
                <w:lang w:val="sv-SE"/>
              </w:rPr>
              <w:t>Số</w:t>
            </w:r>
            <w:r>
              <w:rPr>
                <w:rFonts w:eastAsia="TimesNewRomanPS-BoldMT"/>
                <w:color w:val="000000"/>
                <w:lang w:val="sv-SE"/>
              </w:rPr>
              <w:t xml:space="preserve"> câu: 11/6</w:t>
            </w:r>
          </w:p>
          <w:p w:rsidR="00EE5DB3" w:rsidRPr="00312878" w:rsidRDefault="00EE5DB3" w:rsidP="009B1E5E">
            <w:pPr>
              <w:jc w:val="center"/>
              <w:rPr>
                <w:rFonts w:eastAsia="TimesNewRomanPS-BoldMT"/>
                <w:color w:val="000000"/>
                <w:lang w:val="sv-SE"/>
              </w:rPr>
            </w:pPr>
            <w:r w:rsidRPr="00312878">
              <w:rPr>
                <w:rFonts w:eastAsia="TimesNewRomanPS-BoldMT"/>
                <w:color w:val="000000"/>
                <w:lang w:val="sv-SE"/>
              </w:rPr>
              <w:t>Số điểm</w:t>
            </w:r>
            <w:r>
              <w:rPr>
                <w:rFonts w:eastAsia="TimesNewRomanPS-BoldMT"/>
                <w:color w:val="000000"/>
                <w:lang w:val="sv-SE"/>
              </w:rPr>
              <w:t>: 4.0</w:t>
            </w:r>
          </w:p>
          <w:p w:rsidR="00EE5DB3" w:rsidRPr="00312878" w:rsidRDefault="00EE5DB3" w:rsidP="009B1E5E">
            <w:pPr>
              <w:jc w:val="center"/>
              <w:rPr>
                <w:rFonts w:eastAsia="TimesNewRomanPS-BoldMT"/>
                <w:color w:val="000000"/>
                <w:lang w:val="sv-SE"/>
              </w:rPr>
            </w:pPr>
            <w:r>
              <w:rPr>
                <w:rFonts w:eastAsia="TimesNewRomanPS-BoldMT"/>
                <w:color w:val="000000"/>
                <w:lang w:val="sv-SE"/>
              </w:rPr>
              <w:t>40</w:t>
            </w:r>
            <w:r w:rsidRPr="00312878">
              <w:rPr>
                <w:rFonts w:eastAsia="TimesNewRomanPS-BoldMT"/>
                <w:color w:val="000000"/>
                <w:lang w:val="sv-SE"/>
              </w:rPr>
              <w:t>%</w:t>
            </w:r>
          </w:p>
        </w:tc>
        <w:tc>
          <w:tcPr>
            <w:tcW w:w="3110" w:type="dxa"/>
            <w:gridSpan w:val="2"/>
          </w:tcPr>
          <w:p w:rsidR="00EE5DB3" w:rsidRPr="00312878" w:rsidRDefault="00EE5DB3" w:rsidP="009B1E5E">
            <w:pPr>
              <w:jc w:val="center"/>
              <w:rPr>
                <w:rFonts w:eastAsia="TimesNewRomanPS-BoldMT"/>
                <w:color w:val="000000"/>
                <w:lang w:val="sv-SE"/>
              </w:rPr>
            </w:pPr>
            <w:r w:rsidRPr="00312878">
              <w:rPr>
                <w:rFonts w:eastAsia="TimesNewRomanPS-BoldMT"/>
                <w:color w:val="000000"/>
                <w:lang w:val="sv-SE"/>
              </w:rPr>
              <w:t>Số câu</w:t>
            </w:r>
            <w:r>
              <w:rPr>
                <w:rFonts w:eastAsia="TimesNewRomanPS-BoldMT"/>
                <w:color w:val="000000"/>
                <w:lang w:val="sv-SE"/>
              </w:rPr>
              <w:t>: 7</w:t>
            </w:r>
            <w:r w:rsidRPr="00312878">
              <w:rPr>
                <w:rFonts w:eastAsia="TimesNewRomanPS-BoldMT"/>
                <w:color w:val="000000"/>
                <w:lang w:val="sv-SE"/>
              </w:rPr>
              <w:t>/3</w:t>
            </w:r>
          </w:p>
          <w:p w:rsidR="00EE5DB3" w:rsidRPr="00312878" w:rsidRDefault="00EE5DB3" w:rsidP="009B1E5E">
            <w:pPr>
              <w:jc w:val="center"/>
              <w:rPr>
                <w:rFonts w:eastAsia="TimesNewRomanPS-BoldMT"/>
                <w:color w:val="000000"/>
                <w:lang w:val="sv-SE"/>
              </w:rPr>
            </w:pPr>
            <w:r w:rsidRPr="00312878">
              <w:rPr>
                <w:rFonts w:eastAsia="TimesNewRomanPS-BoldMT"/>
                <w:color w:val="000000"/>
                <w:lang w:val="sv-SE"/>
              </w:rPr>
              <w:t>Số điểm</w:t>
            </w:r>
            <w:r>
              <w:rPr>
                <w:rFonts w:eastAsia="TimesNewRomanPS-BoldMT"/>
                <w:color w:val="000000"/>
                <w:lang w:val="sv-SE"/>
              </w:rPr>
              <w:t>: 3</w:t>
            </w:r>
            <w:r w:rsidRPr="00312878">
              <w:rPr>
                <w:rFonts w:eastAsia="TimesNewRomanPS-BoldMT"/>
                <w:color w:val="000000"/>
                <w:lang w:val="sv-SE"/>
              </w:rPr>
              <w:t>.0</w:t>
            </w:r>
          </w:p>
          <w:p w:rsidR="00EE5DB3" w:rsidRPr="00312878" w:rsidRDefault="00EE5DB3" w:rsidP="009B1E5E">
            <w:pPr>
              <w:jc w:val="center"/>
              <w:rPr>
                <w:rFonts w:eastAsia="TimesNewRomanPS-BoldMT"/>
                <w:color w:val="000000"/>
                <w:lang w:val="sv-SE"/>
              </w:rPr>
            </w:pPr>
            <w:r>
              <w:rPr>
                <w:rFonts w:eastAsia="TimesNewRomanPS-BoldMT"/>
                <w:color w:val="000000"/>
                <w:lang w:val="sv-SE"/>
              </w:rPr>
              <w:t>3</w:t>
            </w:r>
            <w:r w:rsidRPr="00312878">
              <w:rPr>
                <w:rFonts w:eastAsia="TimesNewRomanPS-BoldMT"/>
                <w:color w:val="000000"/>
                <w:lang w:val="sv-SE"/>
              </w:rPr>
              <w:t>0%</w:t>
            </w:r>
          </w:p>
        </w:tc>
        <w:tc>
          <w:tcPr>
            <w:tcW w:w="1763" w:type="dxa"/>
            <w:vAlign w:val="center"/>
          </w:tcPr>
          <w:p w:rsidR="00EE5DB3" w:rsidRPr="00312878" w:rsidRDefault="00EE5DB3" w:rsidP="009B1E5E">
            <w:pPr>
              <w:jc w:val="center"/>
              <w:rPr>
                <w:rFonts w:eastAsia="TimesNewRomanPS-BoldMT"/>
                <w:color w:val="000000"/>
                <w:lang w:val="sv-SE"/>
              </w:rPr>
            </w:pPr>
            <w:r w:rsidRPr="00312878">
              <w:rPr>
                <w:rFonts w:eastAsia="TimesNewRomanPS-BoldMT"/>
                <w:color w:val="000000"/>
                <w:lang w:val="sv-SE"/>
              </w:rPr>
              <w:t>Số câu</w:t>
            </w:r>
            <w:r>
              <w:rPr>
                <w:rFonts w:eastAsia="TimesNewRomanPS-BoldMT"/>
                <w:color w:val="000000"/>
                <w:lang w:val="sv-SE"/>
              </w:rPr>
              <w:t>: 6</w:t>
            </w:r>
          </w:p>
          <w:p w:rsidR="00EE5DB3" w:rsidRPr="00312878" w:rsidRDefault="00EE5DB3" w:rsidP="009B1E5E">
            <w:pPr>
              <w:jc w:val="center"/>
              <w:rPr>
                <w:rFonts w:eastAsia="TimesNewRomanPS-BoldMT"/>
                <w:color w:val="000000"/>
                <w:lang w:val="sv-SE"/>
              </w:rPr>
            </w:pPr>
            <w:r w:rsidRPr="00312878">
              <w:rPr>
                <w:rFonts w:eastAsia="TimesNewRomanPS-BoldMT"/>
                <w:color w:val="000000"/>
                <w:lang w:val="sv-SE"/>
              </w:rPr>
              <w:t>Số điểm: 10</w:t>
            </w:r>
          </w:p>
        </w:tc>
      </w:tr>
    </w:tbl>
    <w:p w:rsidR="00EE5DB3" w:rsidRPr="00312878" w:rsidRDefault="00EE5DB3" w:rsidP="00EE5DB3">
      <w:pPr>
        <w:jc w:val="center"/>
        <w:rPr>
          <w:b/>
        </w:rPr>
      </w:pPr>
    </w:p>
    <w:p w:rsidR="00EE5DB3" w:rsidRPr="006542BC" w:rsidRDefault="00EE5DB3" w:rsidP="00EE5DB3">
      <w:pPr>
        <w:numPr>
          <w:ilvl w:val="0"/>
          <w:numId w:val="1"/>
        </w:numPr>
        <w:rPr>
          <w:b/>
          <w:sz w:val="28"/>
          <w:szCs w:val="28"/>
        </w:rPr>
      </w:pPr>
      <w:r w:rsidRPr="006542BC">
        <w:rPr>
          <w:b/>
          <w:sz w:val="28"/>
          <w:szCs w:val="28"/>
        </w:rPr>
        <w:t xml:space="preserve">Mô tả chi tiết: </w:t>
      </w:r>
    </w:p>
    <w:p w:rsidR="00EE5DB3" w:rsidRPr="006542BC" w:rsidRDefault="00EE5DB3" w:rsidP="00EE5DB3">
      <w:pPr>
        <w:rPr>
          <w:b/>
          <w:sz w:val="28"/>
          <w:szCs w:val="28"/>
        </w:rPr>
      </w:pPr>
      <w:r w:rsidRPr="006542BC">
        <w:rPr>
          <w:b/>
          <w:sz w:val="28"/>
          <w:szCs w:val="28"/>
        </w:rPr>
        <w:t xml:space="preserve">Câu 1 </w:t>
      </w:r>
      <w:r w:rsidRPr="006542BC">
        <w:rPr>
          <w:b/>
          <w:i/>
          <w:sz w:val="28"/>
          <w:szCs w:val="28"/>
        </w:rPr>
        <w:t>(2.0 điểm).</w:t>
      </w:r>
      <w:r w:rsidRPr="006542BC">
        <w:rPr>
          <w:b/>
          <w:sz w:val="28"/>
          <w:szCs w:val="28"/>
        </w:rPr>
        <w:t xml:space="preserve"> a)</w:t>
      </w:r>
      <w:r w:rsidRPr="006542BC">
        <w:rPr>
          <w:sz w:val="28"/>
          <w:szCs w:val="28"/>
        </w:rPr>
        <w:t xml:space="preserve"> </w:t>
      </w:r>
      <w:r w:rsidRPr="006542BC">
        <w:rPr>
          <w:position w:val="-6"/>
          <w:sz w:val="28"/>
          <w:szCs w:val="28"/>
        </w:rPr>
        <w:object w:dxaOrig="157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75pt;height:15.75pt" o:ole="">
            <v:imagedata r:id="rId5" o:title=""/>
          </v:shape>
          <o:OLEObject Type="Embed" ProgID="Equation.DSMT4" ShapeID="_x0000_i1025" DrawAspect="Content" ObjectID="_1522517850" r:id="rId6"/>
        </w:object>
      </w:r>
      <w:r w:rsidRPr="006542BC">
        <w:rPr>
          <w:sz w:val="28"/>
          <w:szCs w:val="28"/>
        </w:rPr>
        <w:t xml:space="preserve">                                 </w:t>
      </w:r>
      <w:r w:rsidRPr="006542BC">
        <w:rPr>
          <w:position w:val="-32"/>
          <w:sz w:val="28"/>
          <w:szCs w:val="28"/>
        </w:rPr>
        <w:object w:dxaOrig="1939" w:dyaOrig="760">
          <v:shape id="_x0000_i1026" type="#_x0000_t75" style="width:96.75pt;height:38.25pt" o:ole="">
            <v:imagedata r:id="rId7" o:title=""/>
          </v:shape>
          <o:OLEObject Type="Embed" ProgID="Equation.DSMT4" ShapeID="_x0000_i1026" DrawAspect="Content" ObjectID="_1522517851" r:id="rId8"/>
        </w:object>
      </w:r>
    </w:p>
    <w:p w:rsidR="00EE5DB3" w:rsidRPr="006542BC" w:rsidRDefault="00EE5DB3" w:rsidP="00EE5DB3">
      <w:pPr>
        <w:pStyle w:val="MTDisplayEquation"/>
        <w:rPr>
          <w:sz w:val="28"/>
          <w:szCs w:val="28"/>
        </w:rPr>
      </w:pPr>
      <w:r w:rsidRPr="006542BC">
        <w:rPr>
          <w:sz w:val="28"/>
          <w:szCs w:val="28"/>
        </w:rPr>
        <w:t xml:space="preserve">Câu 2 </w:t>
      </w:r>
      <w:r w:rsidRPr="006542BC">
        <w:rPr>
          <w:i/>
          <w:sz w:val="28"/>
          <w:szCs w:val="28"/>
        </w:rPr>
        <w:t>(2.0 điểm).</w:t>
      </w:r>
      <w:r w:rsidRPr="006542BC">
        <w:rPr>
          <w:sz w:val="28"/>
          <w:szCs w:val="28"/>
        </w:rPr>
        <w:t xml:space="preserve"> Cho cosx=……(x thỏa đk….).Tính GTLG còn lại.</w:t>
      </w:r>
    </w:p>
    <w:p w:rsidR="00EE5DB3" w:rsidRPr="006542BC" w:rsidRDefault="00EE5DB3" w:rsidP="00EE5DB3">
      <w:pPr>
        <w:rPr>
          <w:sz w:val="28"/>
          <w:szCs w:val="28"/>
        </w:rPr>
      </w:pPr>
      <w:r w:rsidRPr="006542BC">
        <w:rPr>
          <w:b/>
          <w:sz w:val="28"/>
          <w:szCs w:val="28"/>
        </w:rPr>
        <w:t>Câu 3(3.0điểm)</w:t>
      </w:r>
      <w:r w:rsidRPr="006542BC">
        <w:rPr>
          <w:sz w:val="28"/>
          <w:szCs w:val="28"/>
        </w:rPr>
        <w:t xml:space="preserve"> Trong mặt phẳng Oxy cho  điểm A ,B;đường thẳng (d):Ax+By+C=0  và phương trình đường tròn (C):…</w:t>
      </w:r>
    </w:p>
    <w:p w:rsidR="00EE5DB3" w:rsidRPr="006542BC" w:rsidRDefault="00EE5DB3" w:rsidP="00EE5DB3">
      <w:pPr>
        <w:rPr>
          <w:sz w:val="28"/>
          <w:szCs w:val="28"/>
        </w:rPr>
      </w:pPr>
      <w:r w:rsidRPr="006542BC">
        <w:rPr>
          <w:sz w:val="28"/>
          <w:szCs w:val="28"/>
        </w:rPr>
        <w:t>a)Xác định tâm và bán kính của (C)</w:t>
      </w:r>
    </w:p>
    <w:p w:rsidR="00EE5DB3" w:rsidRPr="006542BC" w:rsidRDefault="00EE5DB3" w:rsidP="00EE5DB3">
      <w:pPr>
        <w:rPr>
          <w:sz w:val="28"/>
          <w:szCs w:val="28"/>
        </w:rPr>
      </w:pPr>
      <w:r w:rsidRPr="006542BC">
        <w:rPr>
          <w:sz w:val="28"/>
          <w:szCs w:val="28"/>
        </w:rPr>
        <w:t>b)Viết phương trình đường tròn tâm A và tiếp xúc (d)</w:t>
      </w:r>
    </w:p>
    <w:p w:rsidR="00EE5DB3" w:rsidRPr="006542BC" w:rsidRDefault="00EE5DB3" w:rsidP="00EE5DB3">
      <w:pPr>
        <w:rPr>
          <w:sz w:val="28"/>
          <w:szCs w:val="28"/>
        </w:rPr>
      </w:pPr>
      <w:r w:rsidRPr="006542BC">
        <w:rPr>
          <w:sz w:val="28"/>
          <w:szCs w:val="28"/>
        </w:rPr>
        <w:t>c)Viết phương trình đường thẳng qua B và vuông góc (d)</w:t>
      </w:r>
    </w:p>
    <w:p w:rsidR="00EE5DB3" w:rsidRPr="006542BC" w:rsidRDefault="00EE5DB3" w:rsidP="00EE5DB3">
      <w:pPr>
        <w:rPr>
          <w:sz w:val="28"/>
          <w:szCs w:val="28"/>
        </w:rPr>
      </w:pPr>
      <w:r w:rsidRPr="006542BC">
        <w:rPr>
          <w:b/>
          <w:sz w:val="28"/>
          <w:szCs w:val="28"/>
        </w:rPr>
        <w:t xml:space="preserve">Câu 4 </w:t>
      </w:r>
      <w:r w:rsidRPr="006542BC">
        <w:rPr>
          <w:b/>
          <w:i/>
          <w:sz w:val="28"/>
          <w:szCs w:val="28"/>
        </w:rPr>
        <w:t>(1.0 điểm).</w:t>
      </w:r>
      <w:r w:rsidRPr="006542BC">
        <w:rPr>
          <w:sz w:val="28"/>
          <w:szCs w:val="28"/>
        </w:rPr>
        <w:t>Tìm m để pt bậc hai có hai nghiệm trái dấu</w:t>
      </w:r>
    </w:p>
    <w:p w:rsidR="00EE5DB3" w:rsidRPr="006542BC" w:rsidRDefault="00EE5DB3" w:rsidP="00EE5DB3">
      <w:pPr>
        <w:rPr>
          <w:sz w:val="28"/>
          <w:szCs w:val="28"/>
        </w:rPr>
      </w:pPr>
      <w:r w:rsidRPr="006542BC">
        <w:rPr>
          <w:b/>
          <w:sz w:val="28"/>
          <w:szCs w:val="28"/>
        </w:rPr>
        <w:t xml:space="preserve">Câu 5 </w:t>
      </w:r>
      <w:r w:rsidRPr="006542BC">
        <w:rPr>
          <w:b/>
          <w:i/>
          <w:sz w:val="28"/>
          <w:szCs w:val="28"/>
        </w:rPr>
        <w:t>(1.0 điểm).</w:t>
      </w:r>
      <w:r w:rsidRPr="006542BC">
        <w:rPr>
          <w:sz w:val="28"/>
          <w:szCs w:val="28"/>
        </w:rPr>
        <w:t>Chứng minh đẳng thức lượng giác (dung HĐT lượng giác )</w:t>
      </w:r>
    </w:p>
    <w:p w:rsidR="00960A2F" w:rsidRDefault="00EE5DB3" w:rsidP="00EE5DB3">
      <w:pPr>
        <w:rPr>
          <w:b/>
          <w:sz w:val="28"/>
          <w:szCs w:val="28"/>
        </w:rPr>
      </w:pPr>
      <w:r w:rsidRPr="006542BC">
        <w:rPr>
          <w:b/>
          <w:sz w:val="28"/>
          <w:szCs w:val="28"/>
        </w:rPr>
        <w:t xml:space="preserve">Câu </w:t>
      </w:r>
      <w:r w:rsidR="00AE6331">
        <w:rPr>
          <w:b/>
          <w:sz w:val="28"/>
          <w:szCs w:val="28"/>
        </w:rPr>
        <w:t>6</w:t>
      </w:r>
      <w:r w:rsidRPr="006542BC">
        <w:rPr>
          <w:b/>
          <w:sz w:val="28"/>
          <w:szCs w:val="28"/>
        </w:rPr>
        <w:t xml:space="preserve"> </w:t>
      </w:r>
      <w:r w:rsidRPr="006542BC">
        <w:rPr>
          <w:b/>
          <w:i/>
          <w:sz w:val="28"/>
          <w:szCs w:val="28"/>
        </w:rPr>
        <w:t>(1.0 điểm).</w:t>
      </w:r>
      <w:r w:rsidRPr="006542BC">
        <w:rPr>
          <w:sz w:val="28"/>
          <w:szCs w:val="28"/>
        </w:rPr>
        <w:t xml:space="preserve">Giải phương trình : </w:t>
      </w:r>
      <w:r w:rsidRPr="006542BC">
        <w:rPr>
          <w:b/>
          <w:position w:val="-12"/>
          <w:sz w:val="28"/>
          <w:szCs w:val="28"/>
        </w:rPr>
        <w:object w:dxaOrig="1400" w:dyaOrig="400">
          <v:shape id="_x0000_i1027" type="#_x0000_t75" style="width:101.25pt;height:20.25pt" o:ole="">
            <v:imagedata r:id="rId9" o:title=""/>
          </v:shape>
          <o:OLEObject Type="Embed" ProgID="Equation.DSMT4" ShapeID="_x0000_i1027" DrawAspect="Content" ObjectID="_1522517852" r:id="rId10"/>
        </w:object>
      </w:r>
      <w:r w:rsidRPr="006542BC">
        <w:rPr>
          <w:b/>
          <w:sz w:val="28"/>
          <w:szCs w:val="28"/>
        </w:rPr>
        <w:t xml:space="preserve"> (g(x) bậc nhất ,f(x)bậc nhất hoặc bâc hai)</w:t>
      </w:r>
    </w:p>
    <w:p w:rsidR="00960A2F" w:rsidRDefault="00960A2F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tbl>
      <w:tblPr>
        <w:tblW w:w="10350" w:type="dxa"/>
        <w:tblInd w:w="108" w:type="dxa"/>
        <w:tblLook w:val="01E0"/>
      </w:tblPr>
      <w:tblGrid>
        <w:gridCol w:w="3870"/>
        <w:gridCol w:w="6480"/>
      </w:tblGrid>
      <w:tr w:rsidR="00EE5DB3" w:rsidRPr="003B55BF" w:rsidTr="009B1E5E">
        <w:tc>
          <w:tcPr>
            <w:tcW w:w="3870" w:type="dxa"/>
          </w:tcPr>
          <w:p w:rsidR="00EE5DB3" w:rsidRPr="00A3434D" w:rsidRDefault="00EE5DB3" w:rsidP="00EE5DB3">
            <w:pPr>
              <w:jc w:val="center"/>
              <w:rPr>
                <w:sz w:val="26"/>
                <w:szCs w:val="28"/>
              </w:rPr>
            </w:pPr>
            <w:r w:rsidRPr="00A3434D">
              <w:rPr>
                <w:sz w:val="26"/>
                <w:szCs w:val="28"/>
              </w:rPr>
              <w:lastRenderedPageBreak/>
              <w:t>SỞ GD &amp; ĐT NINH THUẬN</w:t>
            </w:r>
          </w:p>
          <w:p w:rsidR="00EE5DB3" w:rsidRPr="00A3434D" w:rsidRDefault="00EE5DB3" w:rsidP="00EE5DB3">
            <w:pPr>
              <w:jc w:val="center"/>
              <w:rPr>
                <w:sz w:val="26"/>
                <w:szCs w:val="28"/>
              </w:rPr>
            </w:pPr>
            <w:r w:rsidRPr="00A3434D">
              <w:rPr>
                <w:b/>
                <w:sz w:val="26"/>
                <w:szCs w:val="28"/>
              </w:rPr>
              <w:t>TRƯỜNG</w:t>
            </w:r>
            <w:r w:rsidRPr="00A3434D">
              <w:rPr>
                <w:sz w:val="26"/>
                <w:szCs w:val="28"/>
              </w:rPr>
              <w:t xml:space="preserve"> </w:t>
            </w:r>
            <w:r w:rsidRPr="00A3434D">
              <w:rPr>
                <w:b/>
                <w:sz w:val="26"/>
                <w:szCs w:val="28"/>
              </w:rPr>
              <w:t>THPT LÊ DUẨN</w:t>
            </w:r>
          </w:p>
          <w:p w:rsidR="00EE5DB3" w:rsidRPr="00A3434D" w:rsidRDefault="00EE5DB3" w:rsidP="00EE5DB3">
            <w:pPr>
              <w:spacing w:before="240"/>
              <w:jc w:val="center"/>
              <w:rPr>
                <w:b/>
                <w:i/>
                <w:sz w:val="26"/>
                <w:szCs w:val="28"/>
              </w:rPr>
            </w:pPr>
            <w:r w:rsidRPr="00A3434D">
              <w:rPr>
                <w:b/>
                <w:i/>
                <w:sz w:val="26"/>
                <w:szCs w:val="28"/>
                <w:lang w:val="pl-PL"/>
              </w:rPr>
              <w:t>(Đề chính thức)</w:t>
            </w:r>
          </w:p>
        </w:tc>
        <w:tc>
          <w:tcPr>
            <w:tcW w:w="6480" w:type="dxa"/>
          </w:tcPr>
          <w:p w:rsidR="00EE5DB3" w:rsidRPr="00A3434D" w:rsidRDefault="00EE5DB3" w:rsidP="009B1E5E">
            <w:pPr>
              <w:jc w:val="center"/>
              <w:rPr>
                <w:b/>
                <w:sz w:val="26"/>
                <w:szCs w:val="28"/>
              </w:rPr>
            </w:pPr>
            <w:r w:rsidRPr="00A3434D">
              <w:rPr>
                <w:b/>
                <w:sz w:val="26"/>
                <w:szCs w:val="28"/>
              </w:rPr>
              <w:t xml:space="preserve">ĐỀ KIỂM TRA HỌC KÌ II </w:t>
            </w:r>
            <w:r w:rsidR="00A3434D">
              <w:rPr>
                <w:b/>
                <w:sz w:val="26"/>
                <w:szCs w:val="28"/>
              </w:rPr>
              <w:t>(BÀI SỐ 8)</w:t>
            </w:r>
            <w:r w:rsidRPr="00A3434D">
              <w:rPr>
                <w:b/>
                <w:sz w:val="26"/>
                <w:szCs w:val="28"/>
              </w:rPr>
              <w:t>LỚP 10</w:t>
            </w:r>
          </w:p>
          <w:p w:rsidR="00EE5DB3" w:rsidRPr="00A3434D" w:rsidRDefault="00EE5DB3" w:rsidP="009B1E5E">
            <w:pPr>
              <w:jc w:val="center"/>
              <w:rPr>
                <w:b/>
                <w:sz w:val="26"/>
                <w:szCs w:val="28"/>
                <w:lang w:val="nl-NL"/>
              </w:rPr>
            </w:pPr>
            <w:r w:rsidRPr="00A3434D">
              <w:rPr>
                <w:b/>
                <w:sz w:val="26"/>
                <w:szCs w:val="28"/>
              </w:rPr>
              <w:t xml:space="preserve">NĂM HỌC: </w:t>
            </w:r>
            <w:r w:rsidRPr="00A3434D">
              <w:rPr>
                <w:b/>
                <w:sz w:val="26"/>
                <w:szCs w:val="28"/>
                <w:lang w:val="nl-NL"/>
              </w:rPr>
              <w:t>2015</w:t>
            </w:r>
            <w:r w:rsidRPr="00A3434D">
              <w:rPr>
                <w:b/>
                <w:sz w:val="26"/>
                <w:szCs w:val="28"/>
              </w:rPr>
              <w:t>–</w:t>
            </w:r>
            <w:r w:rsidRPr="00A3434D">
              <w:rPr>
                <w:b/>
                <w:sz w:val="26"/>
                <w:szCs w:val="28"/>
                <w:lang w:val="nl-NL"/>
              </w:rPr>
              <w:t>2016</w:t>
            </w:r>
          </w:p>
          <w:p w:rsidR="00EE5DB3" w:rsidRPr="00A3434D" w:rsidRDefault="00EE5DB3" w:rsidP="009B1E5E">
            <w:pPr>
              <w:jc w:val="center"/>
              <w:rPr>
                <w:sz w:val="26"/>
                <w:szCs w:val="28"/>
                <w:lang w:val="nl-NL"/>
              </w:rPr>
            </w:pPr>
            <w:r w:rsidRPr="00A3434D">
              <w:rPr>
                <w:sz w:val="26"/>
                <w:szCs w:val="28"/>
                <w:lang w:val="nl-NL"/>
              </w:rPr>
              <w:t>Môn:</w:t>
            </w:r>
            <w:r w:rsidRPr="00A3434D">
              <w:rPr>
                <w:b/>
                <w:sz w:val="26"/>
                <w:szCs w:val="28"/>
                <w:lang w:val="nl-NL"/>
              </w:rPr>
              <w:t>TOÁN</w:t>
            </w:r>
            <w:r w:rsidR="00546476" w:rsidRPr="00A3434D">
              <w:rPr>
                <w:b/>
                <w:sz w:val="26"/>
                <w:szCs w:val="28"/>
                <w:lang w:val="nl-NL"/>
              </w:rPr>
              <w:t xml:space="preserve"> </w:t>
            </w:r>
            <w:r w:rsidRPr="00A3434D">
              <w:rPr>
                <w:sz w:val="26"/>
                <w:szCs w:val="28"/>
                <w:lang w:val="nl-NL"/>
              </w:rPr>
              <w:t xml:space="preserve"> Chương trình: CHUẨN</w:t>
            </w:r>
          </w:p>
          <w:p w:rsidR="00EE5DB3" w:rsidRPr="00A3434D" w:rsidRDefault="00EE5DB3" w:rsidP="009B1E5E">
            <w:pPr>
              <w:jc w:val="center"/>
              <w:rPr>
                <w:sz w:val="26"/>
                <w:szCs w:val="28"/>
                <w:lang w:val="nl-NL"/>
              </w:rPr>
            </w:pPr>
            <w:r w:rsidRPr="00A3434D">
              <w:rPr>
                <w:sz w:val="26"/>
                <w:szCs w:val="28"/>
                <w:lang w:val="nl-NL"/>
              </w:rPr>
              <w:t>Thời gian làm bài:</w:t>
            </w:r>
            <w:r w:rsidR="00546476" w:rsidRPr="00A3434D">
              <w:rPr>
                <w:sz w:val="26"/>
                <w:szCs w:val="28"/>
                <w:lang w:val="nl-NL"/>
              </w:rPr>
              <w:t xml:space="preserve"> 90</w:t>
            </w:r>
            <w:r w:rsidRPr="00A3434D">
              <w:rPr>
                <w:sz w:val="26"/>
                <w:szCs w:val="28"/>
                <w:lang w:val="nl-NL"/>
              </w:rPr>
              <w:t xml:space="preserve"> phút</w:t>
            </w:r>
          </w:p>
          <w:p w:rsidR="00EE5DB3" w:rsidRPr="00A3434D" w:rsidRDefault="00EE5DB3" w:rsidP="009B1E5E">
            <w:pPr>
              <w:jc w:val="center"/>
              <w:rPr>
                <w:i/>
                <w:sz w:val="26"/>
                <w:szCs w:val="28"/>
                <w:lang w:val="nl-NL"/>
              </w:rPr>
            </w:pPr>
            <w:r w:rsidRPr="00A3434D">
              <w:rPr>
                <w:i/>
                <w:sz w:val="26"/>
                <w:szCs w:val="28"/>
                <w:lang w:val="nl-NL"/>
              </w:rPr>
              <w:t>(Không kể thời gian phát, chép đề)</w:t>
            </w:r>
          </w:p>
        </w:tc>
      </w:tr>
    </w:tbl>
    <w:p w:rsidR="00F53730" w:rsidRDefault="00F53730">
      <w:pPr>
        <w:rPr>
          <w:sz w:val="28"/>
          <w:szCs w:val="28"/>
        </w:rPr>
      </w:pPr>
    </w:p>
    <w:p w:rsidR="003B55BF" w:rsidRPr="003B55BF" w:rsidRDefault="003B55BF" w:rsidP="003B55BF">
      <w:pPr>
        <w:jc w:val="center"/>
        <w:rPr>
          <w:b/>
          <w:sz w:val="28"/>
          <w:szCs w:val="28"/>
          <w:u w:val="single"/>
        </w:rPr>
      </w:pPr>
      <w:r w:rsidRPr="003B55BF">
        <w:rPr>
          <w:b/>
          <w:sz w:val="28"/>
          <w:szCs w:val="28"/>
          <w:u w:val="single"/>
        </w:rPr>
        <w:t>Đề:</w:t>
      </w:r>
    </w:p>
    <w:p w:rsidR="003B55BF" w:rsidRPr="009061C1" w:rsidRDefault="009061C1" w:rsidP="003B55BF">
      <w:pPr>
        <w:jc w:val="center"/>
        <w:rPr>
          <w:i/>
          <w:sz w:val="28"/>
          <w:szCs w:val="28"/>
        </w:rPr>
      </w:pPr>
      <w:r w:rsidRPr="009061C1">
        <w:rPr>
          <w:i/>
          <w:sz w:val="26"/>
          <w:szCs w:val="28"/>
        </w:rPr>
        <w:t>(Đề kiểm tra có 1 trang)</w:t>
      </w:r>
    </w:p>
    <w:p w:rsidR="00546476" w:rsidRPr="003B55BF" w:rsidRDefault="00546476" w:rsidP="003B55BF">
      <w:pPr>
        <w:spacing w:before="100" w:beforeAutospacing="1"/>
        <w:rPr>
          <w:sz w:val="28"/>
          <w:szCs w:val="28"/>
        </w:rPr>
      </w:pPr>
      <w:r w:rsidRPr="003B55BF">
        <w:rPr>
          <w:b/>
          <w:sz w:val="28"/>
          <w:szCs w:val="28"/>
        </w:rPr>
        <w:t>Câu 1.(2.0điểm)</w:t>
      </w:r>
      <w:r w:rsidRPr="003B55BF">
        <w:rPr>
          <w:sz w:val="28"/>
          <w:szCs w:val="28"/>
        </w:rPr>
        <w:t xml:space="preserve"> </w:t>
      </w:r>
      <w:r w:rsidR="00743E73">
        <w:rPr>
          <w:sz w:val="28"/>
          <w:szCs w:val="28"/>
        </w:rPr>
        <w:t xml:space="preserve"> </w:t>
      </w:r>
      <w:r w:rsidRPr="003B55BF">
        <w:rPr>
          <w:sz w:val="28"/>
          <w:szCs w:val="28"/>
        </w:rPr>
        <w:t>Giải bất phương trình và hệ bất phương trình sau :</w:t>
      </w:r>
    </w:p>
    <w:p w:rsidR="003B55BF" w:rsidRPr="003B55BF" w:rsidRDefault="0058758F" w:rsidP="003B55BF">
      <w:pPr>
        <w:pStyle w:val="MTDisplayEquation"/>
        <w:spacing w:before="100" w:beforeAutospacing="1"/>
        <w:rPr>
          <w:sz w:val="28"/>
          <w:szCs w:val="28"/>
        </w:rPr>
      </w:pPr>
      <w:r w:rsidRPr="003B55BF">
        <w:rPr>
          <w:sz w:val="28"/>
          <w:szCs w:val="28"/>
        </w:rPr>
        <w:t xml:space="preserve">    </w:t>
      </w:r>
      <w:r w:rsidR="00CA0044" w:rsidRPr="003B55BF">
        <w:rPr>
          <w:position w:val="-10"/>
          <w:sz w:val="28"/>
          <w:szCs w:val="28"/>
        </w:rPr>
        <w:object w:dxaOrig="1320" w:dyaOrig="360">
          <v:shape id="_x0000_i1028" type="#_x0000_t75" style="width:92.25pt;height:24.75pt" o:ole="">
            <v:imagedata r:id="rId11" o:title=""/>
          </v:shape>
          <o:OLEObject Type="Embed" ProgID="Equation.DSMT4" ShapeID="_x0000_i1028" DrawAspect="Content" ObjectID="_1522517853" r:id="rId12"/>
        </w:object>
      </w:r>
      <w:r w:rsidR="00546476" w:rsidRPr="003B55BF">
        <w:rPr>
          <w:sz w:val="28"/>
          <w:szCs w:val="28"/>
        </w:rPr>
        <w:t xml:space="preserve">  </w:t>
      </w:r>
      <w:r w:rsidR="00CA0044">
        <w:rPr>
          <w:sz w:val="28"/>
          <w:szCs w:val="28"/>
        </w:rPr>
        <w:t xml:space="preserve">                     </w:t>
      </w:r>
      <w:r w:rsidRPr="003B55BF">
        <w:rPr>
          <w:sz w:val="28"/>
          <w:szCs w:val="28"/>
        </w:rPr>
        <w:t xml:space="preserve">           </w:t>
      </w:r>
      <w:r w:rsidR="00CA0044" w:rsidRPr="003B55BF">
        <w:rPr>
          <w:position w:val="-32"/>
          <w:sz w:val="28"/>
          <w:szCs w:val="28"/>
        </w:rPr>
        <w:object w:dxaOrig="1780" w:dyaOrig="760">
          <v:shape id="_x0000_i1029" type="#_x0000_t75" style="width:105pt;height:45pt" o:ole="">
            <v:imagedata r:id="rId13" o:title=""/>
          </v:shape>
          <o:OLEObject Type="Embed" ProgID="Equation.DSMT4" ShapeID="_x0000_i1029" DrawAspect="Content" ObjectID="_1522517854" r:id="rId14"/>
        </w:object>
      </w:r>
      <w:r w:rsidR="00546476" w:rsidRPr="003B55BF">
        <w:rPr>
          <w:sz w:val="28"/>
          <w:szCs w:val="28"/>
        </w:rPr>
        <w:t xml:space="preserve"> </w:t>
      </w:r>
    </w:p>
    <w:p w:rsidR="00D265B4" w:rsidRPr="003B55BF" w:rsidRDefault="00D265B4" w:rsidP="003B55BF">
      <w:pPr>
        <w:spacing w:before="100" w:beforeAutospacing="1"/>
        <w:rPr>
          <w:sz w:val="28"/>
          <w:szCs w:val="28"/>
        </w:rPr>
      </w:pPr>
      <w:r w:rsidRPr="003B55BF">
        <w:rPr>
          <w:b/>
          <w:sz w:val="28"/>
          <w:szCs w:val="28"/>
        </w:rPr>
        <w:t xml:space="preserve">Câu 2.(2.0điểm) </w:t>
      </w:r>
      <w:r w:rsidR="00743E73">
        <w:rPr>
          <w:b/>
          <w:sz w:val="28"/>
          <w:szCs w:val="28"/>
        </w:rPr>
        <w:t xml:space="preserve"> </w:t>
      </w:r>
      <w:r w:rsidRPr="003B55BF">
        <w:rPr>
          <w:sz w:val="28"/>
          <w:szCs w:val="28"/>
        </w:rPr>
        <w:t xml:space="preserve">Cho </w:t>
      </w:r>
      <w:r w:rsidR="000B6A9B" w:rsidRPr="003B55BF">
        <w:rPr>
          <w:position w:val="-24"/>
          <w:sz w:val="28"/>
          <w:szCs w:val="28"/>
        </w:rPr>
        <w:object w:dxaOrig="940" w:dyaOrig="620">
          <v:shape id="_x0000_i1030" type="#_x0000_t75" style="width:53.25pt;height:34.5pt" o:ole="">
            <v:imagedata r:id="rId15" o:title=""/>
          </v:shape>
          <o:OLEObject Type="Embed" ProgID="Equation.DSMT4" ShapeID="_x0000_i1030" DrawAspect="Content" ObjectID="_1522517855" r:id="rId16"/>
        </w:object>
      </w:r>
      <w:r w:rsidRPr="003B55BF">
        <w:rPr>
          <w:sz w:val="28"/>
          <w:szCs w:val="28"/>
        </w:rPr>
        <w:t xml:space="preserve"> ,với  </w:t>
      </w:r>
      <w:r w:rsidR="000B6A9B" w:rsidRPr="003B55BF">
        <w:rPr>
          <w:position w:val="-24"/>
          <w:sz w:val="28"/>
          <w:szCs w:val="28"/>
        </w:rPr>
        <w:object w:dxaOrig="1240" w:dyaOrig="620">
          <v:shape id="_x0000_i1031" type="#_x0000_t75" style="width:72.75pt;height:36pt" o:ole="">
            <v:imagedata r:id="rId17" o:title=""/>
          </v:shape>
          <o:OLEObject Type="Embed" ProgID="Equation.DSMT4" ShapeID="_x0000_i1031" DrawAspect="Content" ObjectID="_1522517856" r:id="rId18"/>
        </w:object>
      </w:r>
      <w:r w:rsidRPr="003B55BF">
        <w:rPr>
          <w:sz w:val="28"/>
          <w:szCs w:val="28"/>
        </w:rPr>
        <w:t xml:space="preserve"> </w:t>
      </w:r>
    </w:p>
    <w:p w:rsidR="00D265B4" w:rsidRPr="003B55BF" w:rsidRDefault="00D265B4" w:rsidP="003B55BF">
      <w:pPr>
        <w:spacing w:before="100" w:beforeAutospacing="1"/>
        <w:rPr>
          <w:sz w:val="28"/>
          <w:szCs w:val="28"/>
        </w:rPr>
      </w:pPr>
      <w:r w:rsidRPr="003B55BF">
        <w:rPr>
          <w:sz w:val="28"/>
          <w:szCs w:val="28"/>
        </w:rPr>
        <w:t>Tính giá trị lượng giác còn lại ?</w:t>
      </w:r>
    </w:p>
    <w:p w:rsidR="0058758F" w:rsidRPr="003B55BF" w:rsidRDefault="00162F1C" w:rsidP="003B55BF">
      <w:pPr>
        <w:spacing w:before="100" w:beforeAutospacing="1"/>
        <w:rPr>
          <w:sz w:val="28"/>
          <w:szCs w:val="28"/>
        </w:rPr>
      </w:pPr>
      <w:r w:rsidRPr="003B55BF">
        <w:rPr>
          <w:b/>
          <w:sz w:val="28"/>
          <w:szCs w:val="28"/>
        </w:rPr>
        <w:t>Câu 3</w:t>
      </w:r>
      <w:r w:rsidR="008B78C1" w:rsidRPr="003B55BF">
        <w:rPr>
          <w:b/>
          <w:sz w:val="28"/>
          <w:szCs w:val="28"/>
        </w:rPr>
        <w:t xml:space="preserve">.(3.0điểm) </w:t>
      </w:r>
      <w:r w:rsidR="008B78C1" w:rsidRPr="003B55BF">
        <w:rPr>
          <w:sz w:val="28"/>
          <w:szCs w:val="28"/>
        </w:rPr>
        <w:t>Trong mặt phẳng tọa độ Oxy, cho A(1;2) ;B(</w:t>
      </w:r>
      <w:r w:rsidR="00FB3BE2" w:rsidRPr="003B55BF">
        <w:rPr>
          <w:sz w:val="28"/>
          <w:szCs w:val="28"/>
        </w:rPr>
        <w:t>2;3); đường thẳng (d)</w:t>
      </w:r>
      <w:r w:rsidR="00FB3BE2" w:rsidRPr="003B55BF">
        <w:rPr>
          <w:b/>
          <w:sz w:val="28"/>
          <w:szCs w:val="28"/>
        </w:rPr>
        <w:t xml:space="preserve"> :</w:t>
      </w:r>
      <w:r w:rsidR="00B35528" w:rsidRPr="003B55BF">
        <w:rPr>
          <w:position w:val="-10"/>
          <w:sz w:val="28"/>
          <w:szCs w:val="28"/>
        </w:rPr>
        <w:object w:dxaOrig="1340" w:dyaOrig="320">
          <v:shape id="_x0000_i1032" type="#_x0000_t75" style="width:82.5pt;height:19.5pt" o:ole="">
            <v:imagedata r:id="rId19" o:title=""/>
          </v:shape>
          <o:OLEObject Type="Embed" ProgID="Equation.DSMT4" ShapeID="_x0000_i1032" DrawAspect="Content" ObjectID="_1522517857" r:id="rId20"/>
        </w:object>
      </w:r>
      <w:r w:rsidR="00FB3BE2" w:rsidRPr="003B55BF">
        <w:rPr>
          <w:sz w:val="28"/>
          <w:szCs w:val="28"/>
        </w:rPr>
        <w:t xml:space="preserve"> và đường tròn </w:t>
      </w:r>
      <w:r w:rsidR="00B35528" w:rsidRPr="003B55BF">
        <w:rPr>
          <w:position w:val="-10"/>
          <w:sz w:val="28"/>
          <w:szCs w:val="28"/>
        </w:rPr>
        <w:object w:dxaOrig="2380" w:dyaOrig="360">
          <v:shape id="_x0000_i1033" type="#_x0000_t75" style="width:134.25pt;height:20.25pt" o:ole="">
            <v:imagedata r:id="rId21" o:title=""/>
          </v:shape>
          <o:OLEObject Type="Embed" ProgID="Equation.DSMT4" ShapeID="_x0000_i1033" DrawAspect="Content" ObjectID="_1522517858" r:id="rId22"/>
        </w:object>
      </w:r>
      <w:r w:rsidR="00FB3BE2" w:rsidRPr="003B55BF">
        <w:rPr>
          <w:sz w:val="28"/>
          <w:szCs w:val="28"/>
        </w:rPr>
        <w:t xml:space="preserve"> </w:t>
      </w:r>
    </w:p>
    <w:p w:rsidR="00FB3BE2" w:rsidRPr="003B55BF" w:rsidRDefault="00FB3BE2" w:rsidP="003B55BF">
      <w:pPr>
        <w:spacing w:before="100" w:beforeAutospacing="1"/>
        <w:rPr>
          <w:sz w:val="28"/>
          <w:szCs w:val="28"/>
        </w:rPr>
      </w:pPr>
      <w:r w:rsidRPr="003B55BF">
        <w:rPr>
          <w:sz w:val="28"/>
          <w:szCs w:val="28"/>
        </w:rPr>
        <w:t xml:space="preserve">a)Xác định tọa độ tâm K và </w:t>
      </w:r>
      <w:r w:rsidR="0027030E" w:rsidRPr="003B55BF">
        <w:rPr>
          <w:sz w:val="28"/>
          <w:szCs w:val="28"/>
        </w:rPr>
        <w:t>độ dài bán kính của đường tròn (C);</w:t>
      </w:r>
    </w:p>
    <w:p w:rsidR="0027030E" w:rsidRPr="003B55BF" w:rsidRDefault="0027030E" w:rsidP="003B55BF">
      <w:pPr>
        <w:spacing w:before="100" w:beforeAutospacing="1"/>
        <w:rPr>
          <w:sz w:val="28"/>
          <w:szCs w:val="28"/>
        </w:rPr>
      </w:pPr>
      <w:r w:rsidRPr="003B55BF">
        <w:rPr>
          <w:sz w:val="28"/>
          <w:szCs w:val="28"/>
        </w:rPr>
        <w:t>b)Viết phương trình đường tròn tâm A và tiếp xúc đường thẳng (d);</w:t>
      </w:r>
    </w:p>
    <w:p w:rsidR="0027030E" w:rsidRPr="003B55BF" w:rsidRDefault="0027030E" w:rsidP="003B55BF">
      <w:pPr>
        <w:spacing w:before="100" w:beforeAutospacing="1"/>
        <w:rPr>
          <w:b/>
          <w:sz w:val="28"/>
          <w:szCs w:val="28"/>
        </w:rPr>
      </w:pPr>
      <w:r w:rsidRPr="003B55BF">
        <w:rPr>
          <w:sz w:val="28"/>
          <w:szCs w:val="28"/>
        </w:rPr>
        <w:t>c)Viết phương trình đường thẳng đi qua B và vuông góc với đường thẳng (d).</w:t>
      </w:r>
    </w:p>
    <w:p w:rsidR="0058758F" w:rsidRPr="003B55BF" w:rsidRDefault="00162F1C" w:rsidP="003B55BF">
      <w:pPr>
        <w:spacing w:before="100" w:beforeAutospacing="1"/>
        <w:rPr>
          <w:sz w:val="28"/>
          <w:szCs w:val="28"/>
        </w:rPr>
      </w:pPr>
      <w:r w:rsidRPr="003B55BF">
        <w:rPr>
          <w:b/>
          <w:sz w:val="28"/>
          <w:szCs w:val="28"/>
        </w:rPr>
        <w:t>Câu 4(1.0điểm)</w:t>
      </w:r>
      <w:r w:rsidR="00005760" w:rsidRPr="003B55BF">
        <w:rPr>
          <w:b/>
          <w:sz w:val="28"/>
          <w:szCs w:val="28"/>
        </w:rPr>
        <w:t xml:space="preserve"> </w:t>
      </w:r>
      <w:r w:rsidR="00743E73">
        <w:rPr>
          <w:b/>
          <w:sz w:val="28"/>
          <w:szCs w:val="28"/>
        </w:rPr>
        <w:t xml:space="preserve"> </w:t>
      </w:r>
      <w:r w:rsidRPr="003B55BF">
        <w:rPr>
          <w:sz w:val="28"/>
          <w:szCs w:val="28"/>
        </w:rPr>
        <w:t>Giải phương trình:</w:t>
      </w:r>
    </w:p>
    <w:p w:rsidR="00005760" w:rsidRPr="003B55BF" w:rsidRDefault="003B55BF" w:rsidP="003B55BF">
      <w:pPr>
        <w:pStyle w:val="MTDisplayEquation"/>
        <w:spacing w:before="100" w:beforeAutospacing="1"/>
        <w:rPr>
          <w:sz w:val="28"/>
          <w:szCs w:val="28"/>
        </w:rPr>
      </w:pPr>
      <w:r w:rsidRPr="003B55BF">
        <w:rPr>
          <w:sz w:val="28"/>
          <w:szCs w:val="28"/>
        </w:rPr>
        <w:t xml:space="preserve">                      </w:t>
      </w:r>
      <w:r w:rsidR="000A4A9C" w:rsidRPr="003B55BF">
        <w:rPr>
          <w:position w:val="-8"/>
          <w:sz w:val="28"/>
          <w:szCs w:val="28"/>
        </w:rPr>
        <w:object w:dxaOrig="2160" w:dyaOrig="400">
          <v:shape id="_x0000_i1034" type="#_x0000_t75" style="width:128.25pt;height:24pt" o:ole="">
            <v:imagedata r:id="rId23" o:title=""/>
          </v:shape>
          <o:OLEObject Type="Embed" ProgID="Equation.DSMT4" ShapeID="_x0000_i1034" DrawAspect="Content" ObjectID="_1522517859" r:id="rId24"/>
        </w:object>
      </w:r>
      <w:r w:rsidR="00005760" w:rsidRPr="003B55BF">
        <w:rPr>
          <w:sz w:val="28"/>
          <w:szCs w:val="28"/>
        </w:rPr>
        <w:t xml:space="preserve"> </w:t>
      </w:r>
    </w:p>
    <w:p w:rsidR="00C25741" w:rsidRPr="003B55BF" w:rsidRDefault="006F2DB9" w:rsidP="003B55BF">
      <w:pPr>
        <w:spacing w:before="100" w:beforeAutospacing="1"/>
        <w:rPr>
          <w:sz w:val="28"/>
          <w:szCs w:val="28"/>
        </w:rPr>
      </w:pPr>
      <w:r w:rsidRPr="003B55BF">
        <w:rPr>
          <w:b/>
          <w:sz w:val="28"/>
          <w:szCs w:val="28"/>
        </w:rPr>
        <w:t>Câu 5.(1.0điểm)</w:t>
      </w:r>
      <w:r w:rsidR="00743E73">
        <w:rPr>
          <w:b/>
          <w:sz w:val="28"/>
          <w:szCs w:val="28"/>
        </w:rPr>
        <w:t xml:space="preserve"> </w:t>
      </w:r>
      <w:r w:rsidRPr="003B55BF">
        <w:rPr>
          <w:sz w:val="28"/>
          <w:szCs w:val="28"/>
        </w:rPr>
        <w:t>Tìm m để phương trình :</w:t>
      </w:r>
      <w:r w:rsidR="00C25741" w:rsidRPr="003B55BF">
        <w:rPr>
          <w:sz w:val="28"/>
          <w:szCs w:val="28"/>
        </w:rPr>
        <w:t xml:space="preserve"> </w:t>
      </w:r>
    </w:p>
    <w:p w:rsidR="00005760" w:rsidRPr="003B55BF" w:rsidRDefault="00C25741" w:rsidP="003B55BF">
      <w:pPr>
        <w:spacing w:before="100" w:beforeAutospacing="1"/>
        <w:rPr>
          <w:sz w:val="28"/>
          <w:szCs w:val="28"/>
        </w:rPr>
      </w:pPr>
      <w:r w:rsidRPr="003B55BF">
        <w:rPr>
          <w:sz w:val="28"/>
          <w:szCs w:val="28"/>
        </w:rPr>
        <w:t xml:space="preserve">   </w:t>
      </w:r>
      <w:r w:rsidR="003B55BF">
        <w:rPr>
          <w:sz w:val="28"/>
          <w:szCs w:val="28"/>
        </w:rPr>
        <w:t xml:space="preserve">                  </w:t>
      </w:r>
      <w:r w:rsidR="000A4A9C" w:rsidRPr="003B55BF">
        <w:rPr>
          <w:position w:val="-10"/>
          <w:sz w:val="28"/>
          <w:szCs w:val="28"/>
        </w:rPr>
        <w:object w:dxaOrig="3340" w:dyaOrig="360">
          <v:shape id="_x0000_i1035" type="#_x0000_t75" style="width:171pt;height:18.75pt" o:ole="">
            <v:imagedata r:id="rId25" o:title=""/>
          </v:shape>
          <o:OLEObject Type="Embed" ProgID="Equation.DSMT4" ShapeID="_x0000_i1035" DrawAspect="Content" ObjectID="_1522517860" r:id="rId26"/>
        </w:object>
      </w:r>
      <w:r w:rsidR="006F2DB9" w:rsidRPr="003B55BF">
        <w:rPr>
          <w:sz w:val="28"/>
          <w:szCs w:val="28"/>
        </w:rPr>
        <w:t xml:space="preserve"> </w:t>
      </w:r>
      <w:r w:rsidR="00D10F9F">
        <w:rPr>
          <w:sz w:val="28"/>
          <w:szCs w:val="28"/>
        </w:rPr>
        <w:t>có hai</w:t>
      </w:r>
      <w:r w:rsidRPr="003B55BF">
        <w:rPr>
          <w:sz w:val="28"/>
          <w:szCs w:val="28"/>
        </w:rPr>
        <w:t xml:space="preserve"> nghiệm trái dấu.</w:t>
      </w:r>
    </w:p>
    <w:p w:rsidR="0058758F" w:rsidRPr="003B55BF" w:rsidRDefault="00D84376" w:rsidP="003B55BF">
      <w:pPr>
        <w:spacing w:before="100" w:beforeAutospacing="1"/>
        <w:rPr>
          <w:sz w:val="28"/>
          <w:szCs w:val="28"/>
        </w:rPr>
      </w:pPr>
      <w:r w:rsidRPr="003B55BF">
        <w:rPr>
          <w:b/>
          <w:sz w:val="28"/>
          <w:szCs w:val="28"/>
        </w:rPr>
        <w:t>Câu 6.(1.0điểm)</w:t>
      </w:r>
      <w:r w:rsidR="00743E73">
        <w:rPr>
          <w:b/>
          <w:sz w:val="28"/>
          <w:szCs w:val="28"/>
        </w:rPr>
        <w:t xml:space="preserve"> </w:t>
      </w:r>
      <w:r w:rsidR="00CB029D" w:rsidRPr="003B55BF">
        <w:rPr>
          <w:sz w:val="28"/>
          <w:szCs w:val="28"/>
        </w:rPr>
        <w:t>Chứng minh rằng:</w:t>
      </w:r>
    </w:p>
    <w:p w:rsidR="00CB029D" w:rsidRPr="003B55BF" w:rsidRDefault="003B55BF" w:rsidP="003B55BF">
      <w:pPr>
        <w:pStyle w:val="MTDisplayEquation"/>
        <w:spacing w:before="100" w:beforeAutospacing="1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Pr="003B55BF">
        <w:rPr>
          <w:sz w:val="28"/>
          <w:szCs w:val="28"/>
        </w:rPr>
        <w:t xml:space="preserve">  </w:t>
      </w:r>
      <w:r w:rsidR="000A4A9C" w:rsidRPr="003B55BF">
        <w:rPr>
          <w:position w:val="-24"/>
          <w:sz w:val="28"/>
          <w:szCs w:val="28"/>
        </w:rPr>
        <w:object w:dxaOrig="3080" w:dyaOrig="620">
          <v:shape id="_x0000_i1036" type="#_x0000_t75" style="width:185.25pt;height:40.5pt" o:ole="">
            <v:imagedata r:id="rId27" o:title=""/>
          </v:shape>
          <o:OLEObject Type="Embed" ProgID="Equation.DSMT4" ShapeID="_x0000_i1036" DrawAspect="Content" ObjectID="_1522517861" r:id="rId28"/>
        </w:object>
      </w:r>
      <w:r w:rsidR="00CB029D" w:rsidRPr="003B55BF">
        <w:rPr>
          <w:sz w:val="28"/>
          <w:szCs w:val="28"/>
        </w:rPr>
        <w:t xml:space="preserve"> </w:t>
      </w:r>
    </w:p>
    <w:p w:rsidR="0058758F" w:rsidRPr="00CB029D" w:rsidRDefault="0058758F" w:rsidP="003B55BF">
      <w:pPr>
        <w:spacing w:before="100" w:beforeAutospacing="1"/>
      </w:pPr>
    </w:p>
    <w:p w:rsidR="0058758F" w:rsidRPr="003B55BF" w:rsidRDefault="003B55BF" w:rsidP="003B55BF">
      <w:pPr>
        <w:jc w:val="center"/>
        <w:rPr>
          <w:b/>
        </w:rPr>
      </w:pPr>
      <w:r w:rsidRPr="003B55BF">
        <w:rPr>
          <w:b/>
        </w:rPr>
        <w:t>-------Hết-------</w:t>
      </w:r>
    </w:p>
    <w:p w:rsidR="000A4A9C" w:rsidRDefault="000A4A9C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E2780B" w:rsidRDefault="00E2780B" w:rsidP="009A1D86">
      <w:pPr>
        <w:spacing w:before="60"/>
        <w:rPr>
          <w:b/>
        </w:rPr>
      </w:pPr>
    </w:p>
    <w:p w:rsidR="009A1D86" w:rsidRPr="000D2804" w:rsidRDefault="009A1D86" w:rsidP="009A1D86">
      <w:pPr>
        <w:spacing w:before="60"/>
        <w:rPr>
          <w:b/>
        </w:rPr>
      </w:pPr>
      <w:r>
        <w:rPr>
          <w:b/>
        </w:rPr>
        <w:t xml:space="preserve">  SỞ GD &amp; ĐT NINH THUẬN</w:t>
      </w:r>
      <w:r w:rsidRPr="000D2804">
        <w:rPr>
          <w:b/>
        </w:rPr>
        <w:t xml:space="preserve">            ĐÁP ÁN</w:t>
      </w:r>
      <w:r>
        <w:rPr>
          <w:b/>
        </w:rPr>
        <w:t xml:space="preserve"> ĐỀ KIỂM TRA HỌC KÌ II-</w:t>
      </w:r>
      <w:r w:rsidRPr="000D2804">
        <w:rPr>
          <w:b/>
        </w:rPr>
        <w:t xml:space="preserve"> NĂM </w:t>
      </w:r>
      <w:r>
        <w:rPr>
          <w:b/>
        </w:rPr>
        <w:t>2015-</w:t>
      </w:r>
      <w:r w:rsidRPr="000D2804">
        <w:rPr>
          <w:b/>
        </w:rPr>
        <w:t>2016</w:t>
      </w:r>
    </w:p>
    <w:p w:rsidR="009A1D86" w:rsidRPr="000D2804" w:rsidRDefault="009A1D86" w:rsidP="009A1D86">
      <w:pPr>
        <w:spacing w:before="60"/>
        <w:rPr>
          <w:b/>
        </w:rPr>
      </w:pPr>
      <w:r w:rsidRPr="000D2804">
        <w:rPr>
          <w:b/>
        </w:rPr>
        <w:t xml:space="preserve"> </w:t>
      </w:r>
      <w:r>
        <w:rPr>
          <w:b/>
        </w:rPr>
        <w:t>TRƯỜNG THPT LÊ DUẨN</w:t>
      </w:r>
      <w:r w:rsidRPr="000D2804">
        <w:rPr>
          <w:b/>
        </w:rPr>
        <w:t xml:space="preserve">                                       </w:t>
      </w:r>
      <w:r>
        <w:rPr>
          <w:b/>
        </w:rPr>
        <w:t xml:space="preserve">           Môn thi: TOÁN 10 </w:t>
      </w:r>
      <w:r w:rsidR="000A4A9C">
        <w:rPr>
          <w:b/>
        </w:rPr>
        <w:t>C</w:t>
      </w:r>
      <w:r>
        <w:rPr>
          <w:b/>
        </w:rPr>
        <w:t>B</w:t>
      </w:r>
    </w:p>
    <w:p w:rsidR="009A1D86" w:rsidRDefault="00B03258" w:rsidP="009A1D86">
      <w:pPr>
        <w:spacing w:before="60"/>
        <w:rPr>
          <w:i/>
        </w:rPr>
      </w:pPr>
      <w:r w:rsidRPr="00B03258">
        <w:rPr>
          <w:b/>
          <w:noProof/>
        </w:rPr>
        <w:pict>
          <v:line id="_x0000_s1026" style="position:absolute;z-index:251660288" from="22.5pt,3.6pt" to="130.5pt,3.6pt"/>
        </w:pict>
      </w:r>
      <w:r w:rsidR="009A1D86" w:rsidRPr="000D2804">
        <w:rPr>
          <w:i/>
        </w:rPr>
        <w:t xml:space="preserve">                                                         </w:t>
      </w:r>
      <w:r w:rsidR="009A1D86">
        <w:rPr>
          <w:i/>
        </w:rPr>
        <w:t xml:space="preserve">       </w:t>
      </w:r>
    </w:p>
    <w:tbl>
      <w:tblPr>
        <w:tblStyle w:val="TableGrid"/>
        <w:tblW w:w="107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/>
      </w:tblPr>
      <w:tblGrid>
        <w:gridCol w:w="1262"/>
        <w:gridCol w:w="7981"/>
        <w:gridCol w:w="1485"/>
      </w:tblGrid>
      <w:tr w:rsidR="009A1D86" w:rsidTr="00173EB6">
        <w:tc>
          <w:tcPr>
            <w:tcW w:w="126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000000" w:themeColor="text1"/>
            </w:tcBorders>
            <w:vAlign w:val="center"/>
          </w:tcPr>
          <w:p w:rsidR="009A1D86" w:rsidRPr="006F2DB9" w:rsidRDefault="00923295" w:rsidP="00923295">
            <w:pPr>
              <w:spacing w:before="60"/>
              <w:jc w:val="center"/>
              <w:rPr>
                <w:b/>
              </w:rPr>
            </w:pPr>
            <w:r w:rsidRPr="006F2DB9">
              <w:rPr>
                <w:b/>
              </w:rPr>
              <w:t>Câu</w:t>
            </w:r>
          </w:p>
        </w:tc>
        <w:tc>
          <w:tcPr>
            <w:tcW w:w="7981" w:type="dxa"/>
            <w:tcBorders>
              <w:top w:val="thinThickSmallGap" w:sz="24" w:space="0" w:color="auto"/>
              <w:bottom w:val="single" w:sz="4" w:space="0" w:color="000000" w:themeColor="text1"/>
            </w:tcBorders>
            <w:vAlign w:val="center"/>
          </w:tcPr>
          <w:p w:rsidR="009A1D86" w:rsidRPr="006F2DB9" w:rsidRDefault="00923295" w:rsidP="00923295">
            <w:pPr>
              <w:spacing w:before="60"/>
              <w:jc w:val="center"/>
              <w:rPr>
                <w:b/>
              </w:rPr>
            </w:pPr>
            <w:r w:rsidRPr="006F2DB9">
              <w:rPr>
                <w:b/>
              </w:rPr>
              <w:t>Đáp ÁN</w:t>
            </w:r>
          </w:p>
        </w:tc>
        <w:tc>
          <w:tcPr>
            <w:tcW w:w="1485" w:type="dxa"/>
            <w:tcBorders>
              <w:top w:val="thinThickSmallGap" w:sz="24" w:space="0" w:color="auto"/>
              <w:bottom w:val="single" w:sz="4" w:space="0" w:color="000000" w:themeColor="text1"/>
              <w:right w:val="thinThickSmallGap" w:sz="24" w:space="0" w:color="auto"/>
            </w:tcBorders>
            <w:vAlign w:val="center"/>
          </w:tcPr>
          <w:p w:rsidR="009A1D86" w:rsidRPr="006F2DB9" w:rsidRDefault="00923295" w:rsidP="00923295">
            <w:pPr>
              <w:spacing w:before="60"/>
              <w:jc w:val="center"/>
              <w:rPr>
                <w:b/>
              </w:rPr>
            </w:pPr>
            <w:r w:rsidRPr="006F2DB9">
              <w:rPr>
                <w:b/>
              </w:rPr>
              <w:t>Điểm</w:t>
            </w:r>
          </w:p>
        </w:tc>
      </w:tr>
      <w:tr w:rsidR="00413BC7" w:rsidTr="00173EB6">
        <w:tc>
          <w:tcPr>
            <w:tcW w:w="1262" w:type="dxa"/>
            <w:vMerge w:val="restart"/>
            <w:tcBorders>
              <w:top w:val="single" w:sz="4" w:space="0" w:color="000000" w:themeColor="text1"/>
              <w:left w:val="thinThickSmallGap" w:sz="24" w:space="0" w:color="auto"/>
            </w:tcBorders>
            <w:vAlign w:val="center"/>
          </w:tcPr>
          <w:p w:rsidR="00413BC7" w:rsidRDefault="00413BC7" w:rsidP="00413BC7">
            <w:pPr>
              <w:spacing w:before="60"/>
              <w:jc w:val="center"/>
            </w:pPr>
            <w:r>
              <w:t>1</w:t>
            </w:r>
          </w:p>
        </w:tc>
        <w:tc>
          <w:tcPr>
            <w:tcW w:w="798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13BC7" w:rsidRPr="00D117DA" w:rsidRDefault="006B2D43" w:rsidP="00D117DA">
            <w:pPr>
              <w:rPr>
                <w:b/>
              </w:rPr>
            </w:pPr>
            <w:r>
              <w:rPr>
                <w:b/>
              </w:rPr>
              <w:t>Câu 1.</w:t>
            </w:r>
            <w:r w:rsidR="00413BC7" w:rsidRPr="00D117DA">
              <w:rPr>
                <w:b/>
              </w:rPr>
              <w:t xml:space="preserve"> Giải bất phương trình và hệ bất phương trình sau :</w:t>
            </w:r>
          </w:p>
          <w:p w:rsidR="00413BC7" w:rsidRDefault="00413BC7" w:rsidP="00D117DA">
            <w:pPr>
              <w:pStyle w:val="MTDisplayEquation"/>
            </w:pPr>
            <w:r w:rsidRPr="00D117DA">
              <w:t xml:space="preserve">    </w:t>
            </w:r>
            <w:r w:rsidRPr="00D117DA">
              <w:rPr>
                <w:position w:val="-10"/>
              </w:rPr>
              <w:object w:dxaOrig="1320" w:dyaOrig="360">
                <v:shape id="_x0000_i1037" type="#_x0000_t75" style="width:66pt;height:18pt" o:ole="">
                  <v:imagedata r:id="rId11" o:title=""/>
                </v:shape>
                <o:OLEObject Type="Embed" ProgID="Equation.DSMT4" ShapeID="_x0000_i1037" DrawAspect="Content" ObjectID="_1522517862" r:id="rId29"/>
              </w:object>
            </w:r>
            <w:r w:rsidRPr="00D117DA">
              <w:t xml:space="preserve">                                     </w:t>
            </w:r>
            <w:r w:rsidRPr="00D117DA">
              <w:rPr>
                <w:position w:val="-32"/>
              </w:rPr>
              <w:object w:dxaOrig="1780" w:dyaOrig="760">
                <v:shape id="_x0000_i1038" type="#_x0000_t75" style="width:89.25pt;height:38.25pt" o:ole="">
                  <v:imagedata r:id="rId13" o:title=""/>
                </v:shape>
                <o:OLEObject Type="Embed" ProgID="Equation.DSMT4" ShapeID="_x0000_i1038" DrawAspect="Content" ObjectID="_1522517863" r:id="rId30"/>
              </w:object>
            </w:r>
            <w:r w:rsidRPr="00D117DA">
              <w:t xml:space="preserve">                                                          </w:t>
            </w:r>
          </w:p>
        </w:tc>
        <w:tc>
          <w:tcPr>
            <w:tcW w:w="1485" w:type="dxa"/>
            <w:tcBorders>
              <w:top w:val="single" w:sz="4" w:space="0" w:color="000000" w:themeColor="text1"/>
              <w:bottom w:val="single" w:sz="4" w:space="0" w:color="000000" w:themeColor="text1"/>
              <w:right w:val="thinThickSmallGap" w:sz="24" w:space="0" w:color="auto"/>
            </w:tcBorders>
            <w:vAlign w:val="center"/>
          </w:tcPr>
          <w:p w:rsidR="00413BC7" w:rsidRPr="006B2D43" w:rsidRDefault="00413BC7" w:rsidP="00D117DA">
            <w:pPr>
              <w:spacing w:before="60"/>
              <w:jc w:val="center"/>
              <w:rPr>
                <w:b/>
              </w:rPr>
            </w:pPr>
            <w:r w:rsidRPr="006B2D43">
              <w:rPr>
                <w:b/>
              </w:rPr>
              <w:t>2.0</w:t>
            </w:r>
          </w:p>
        </w:tc>
      </w:tr>
      <w:tr w:rsidR="00413BC7" w:rsidTr="00173EB6">
        <w:tc>
          <w:tcPr>
            <w:tcW w:w="1262" w:type="dxa"/>
            <w:vMerge/>
            <w:tcBorders>
              <w:left w:val="thinThickSmallGap" w:sz="24" w:space="0" w:color="auto"/>
            </w:tcBorders>
          </w:tcPr>
          <w:p w:rsidR="00413BC7" w:rsidRDefault="00413BC7" w:rsidP="009A1D86">
            <w:pPr>
              <w:spacing w:before="60"/>
            </w:pPr>
          </w:p>
        </w:tc>
        <w:tc>
          <w:tcPr>
            <w:tcW w:w="798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13BC7" w:rsidRDefault="00413BC7" w:rsidP="009A1D86">
            <w:pPr>
              <w:spacing w:before="60"/>
            </w:pPr>
            <w:r>
              <w:t>a)Bảng xét dấu đúng</w:t>
            </w:r>
          </w:p>
        </w:tc>
        <w:tc>
          <w:tcPr>
            <w:tcW w:w="1485" w:type="dxa"/>
            <w:tcBorders>
              <w:top w:val="single" w:sz="4" w:space="0" w:color="000000" w:themeColor="text1"/>
              <w:bottom w:val="single" w:sz="4" w:space="0" w:color="000000" w:themeColor="text1"/>
              <w:right w:val="thinThickSmallGap" w:sz="24" w:space="0" w:color="auto"/>
            </w:tcBorders>
            <w:vAlign w:val="center"/>
          </w:tcPr>
          <w:p w:rsidR="00413BC7" w:rsidRDefault="00413BC7" w:rsidP="00D117DA">
            <w:pPr>
              <w:spacing w:before="60"/>
              <w:jc w:val="center"/>
            </w:pPr>
            <w:r>
              <w:t>0.5</w:t>
            </w:r>
          </w:p>
        </w:tc>
      </w:tr>
      <w:tr w:rsidR="00413BC7" w:rsidTr="00173EB6">
        <w:tc>
          <w:tcPr>
            <w:tcW w:w="1262" w:type="dxa"/>
            <w:vMerge/>
            <w:tcBorders>
              <w:left w:val="thinThickSmallGap" w:sz="24" w:space="0" w:color="auto"/>
            </w:tcBorders>
          </w:tcPr>
          <w:p w:rsidR="00413BC7" w:rsidRDefault="00413BC7" w:rsidP="009A1D86">
            <w:pPr>
              <w:spacing w:before="60"/>
            </w:pPr>
          </w:p>
        </w:tc>
        <w:tc>
          <w:tcPr>
            <w:tcW w:w="798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13BC7" w:rsidRDefault="00413BC7" w:rsidP="00D117DA">
            <w:pPr>
              <w:spacing w:before="60"/>
            </w:pPr>
            <w:r>
              <w:t xml:space="preserve"> Tập nghiệm : </w:t>
            </w:r>
            <w:r w:rsidRPr="00D117DA">
              <w:rPr>
                <w:position w:val="-14"/>
                <w:sz w:val="24"/>
                <w:szCs w:val="24"/>
              </w:rPr>
              <w:object w:dxaOrig="960" w:dyaOrig="400">
                <v:shape id="_x0000_i1039" type="#_x0000_t75" style="width:48pt;height:20.25pt" o:ole="">
                  <v:imagedata r:id="rId31" o:title=""/>
                </v:shape>
                <o:OLEObject Type="Embed" ProgID="Equation.DSMT4" ShapeID="_x0000_i1039" DrawAspect="Content" ObjectID="_1522517864" r:id="rId32"/>
              </w:object>
            </w:r>
            <w: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 w:themeColor="text1"/>
              <w:bottom w:val="single" w:sz="4" w:space="0" w:color="000000" w:themeColor="text1"/>
              <w:right w:val="thinThickSmallGap" w:sz="24" w:space="0" w:color="auto"/>
            </w:tcBorders>
            <w:vAlign w:val="center"/>
          </w:tcPr>
          <w:p w:rsidR="00413BC7" w:rsidRDefault="00413BC7" w:rsidP="00E57CFD">
            <w:pPr>
              <w:spacing w:before="60"/>
              <w:jc w:val="center"/>
            </w:pPr>
            <w:r>
              <w:t>0.5</w:t>
            </w:r>
          </w:p>
        </w:tc>
      </w:tr>
      <w:tr w:rsidR="00413BC7" w:rsidTr="00173EB6">
        <w:tc>
          <w:tcPr>
            <w:tcW w:w="1262" w:type="dxa"/>
            <w:vMerge/>
            <w:tcBorders>
              <w:left w:val="thinThickSmallGap" w:sz="24" w:space="0" w:color="auto"/>
            </w:tcBorders>
          </w:tcPr>
          <w:p w:rsidR="00413BC7" w:rsidRDefault="00413BC7" w:rsidP="009A1D86">
            <w:pPr>
              <w:spacing w:before="60"/>
            </w:pPr>
          </w:p>
        </w:tc>
        <w:tc>
          <w:tcPr>
            <w:tcW w:w="798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13BC7" w:rsidRDefault="00413BC7" w:rsidP="00E57CFD">
            <w:pPr>
              <w:spacing w:before="60"/>
            </w:pPr>
            <w:r>
              <w:t xml:space="preserve">Hệ bất phương trình tương đương  : </w:t>
            </w:r>
            <w:r w:rsidRPr="00E57CFD">
              <w:rPr>
                <w:position w:val="-50"/>
                <w:sz w:val="24"/>
                <w:szCs w:val="24"/>
              </w:rPr>
              <w:object w:dxaOrig="920" w:dyaOrig="1120">
                <v:shape id="_x0000_i1040" type="#_x0000_t75" style="width:45.75pt;height:56.25pt" o:ole="">
                  <v:imagedata r:id="rId33" o:title=""/>
                </v:shape>
                <o:OLEObject Type="Embed" ProgID="Equation.DSMT4" ShapeID="_x0000_i1040" DrawAspect="Content" ObjectID="_1522517865" r:id="rId34"/>
              </w:object>
            </w:r>
            <w: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 w:themeColor="text1"/>
              <w:bottom w:val="single" w:sz="4" w:space="0" w:color="000000" w:themeColor="text1"/>
              <w:right w:val="thinThickSmallGap" w:sz="24" w:space="0" w:color="auto"/>
            </w:tcBorders>
            <w:vAlign w:val="center"/>
          </w:tcPr>
          <w:p w:rsidR="00413BC7" w:rsidRDefault="00413BC7" w:rsidP="00E57CFD">
            <w:pPr>
              <w:spacing w:before="60"/>
              <w:jc w:val="center"/>
            </w:pPr>
            <w:r>
              <w:t>0.5</w:t>
            </w:r>
          </w:p>
        </w:tc>
      </w:tr>
      <w:tr w:rsidR="00413BC7" w:rsidTr="00173EB6">
        <w:tc>
          <w:tcPr>
            <w:tcW w:w="1262" w:type="dxa"/>
            <w:vMerge/>
            <w:tcBorders>
              <w:left w:val="thinThickSmallGap" w:sz="24" w:space="0" w:color="auto"/>
              <w:bottom w:val="double" w:sz="4" w:space="0" w:color="auto"/>
            </w:tcBorders>
          </w:tcPr>
          <w:p w:rsidR="00413BC7" w:rsidRDefault="00413BC7" w:rsidP="009A1D86">
            <w:pPr>
              <w:spacing w:before="60"/>
            </w:pPr>
          </w:p>
        </w:tc>
        <w:tc>
          <w:tcPr>
            <w:tcW w:w="7981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:rsidR="00413BC7" w:rsidRDefault="00413BC7" w:rsidP="00413BC7">
            <w:pPr>
              <w:tabs>
                <w:tab w:val="center" w:pos="3940"/>
                <w:tab w:val="right" w:pos="7880"/>
              </w:tabs>
              <w:spacing w:before="60"/>
            </w:pPr>
            <w:r w:rsidRPr="00E57CFD">
              <w:rPr>
                <w:position w:val="-6"/>
                <w:sz w:val="24"/>
                <w:szCs w:val="24"/>
              </w:rPr>
              <w:object w:dxaOrig="999" w:dyaOrig="279">
                <v:shape id="_x0000_i1041" type="#_x0000_t75" style="width:50.25pt;height:14.25pt" o:ole="">
                  <v:imagedata r:id="rId35" o:title=""/>
                </v:shape>
                <o:OLEObject Type="Embed" ProgID="Equation.DSMT4" ShapeID="_x0000_i1041" DrawAspect="Content" ObjectID="_1522517866" r:id="rId36"/>
              </w:object>
            </w:r>
            <w:r>
              <w:t xml:space="preserve"> .Hay </w:t>
            </w:r>
            <w:r w:rsidRPr="00413BC7">
              <w:rPr>
                <w:position w:val="-14"/>
                <w:sz w:val="24"/>
                <w:szCs w:val="24"/>
              </w:rPr>
              <w:object w:dxaOrig="1280" w:dyaOrig="400">
                <v:shape id="_x0000_i1042" type="#_x0000_t75" style="width:63.75pt;height:20.25pt" o:ole="">
                  <v:imagedata r:id="rId37" o:title=""/>
                </v:shape>
                <o:OLEObject Type="Embed" ProgID="Equation.DSMT4" ShapeID="_x0000_i1042" DrawAspect="Content" ObjectID="_1522517867" r:id="rId38"/>
              </w:object>
            </w:r>
            <w: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 w:themeColor="text1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13BC7" w:rsidRDefault="00413BC7" w:rsidP="00413BC7">
            <w:pPr>
              <w:spacing w:before="60"/>
              <w:jc w:val="center"/>
            </w:pPr>
            <w:r>
              <w:t>0.5</w:t>
            </w:r>
          </w:p>
        </w:tc>
      </w:tr>
      <w:tr w:rsidR="00117D78" w:rsidTr="00173EB6">
        <w:tc>
          <w:tcPr>
            <w:tcW w:w="1262" w:type="dxa"/>
            <w:vMerge w:val="restart"/>
            <w:tcBorders>
              <w:top w:val="double" w:sz="4" w:space="0" w:color="auto"/>
              <w:left w:val="thinThickSmallGap" w:sz="24" w:space="0" w:color="auto"/>
            </w:tcBorders>
            <w:vAlign w:val="center"/>
          </w:tcPr>
          <w:p w:rsidR="00117D78" w:rsidRDefault="00117D78" w:rsidP="00117D78">
            <w:pPr>
              <w:spacing w:before="60"/>
              <w:jc w:val="center"/>
            </w:pPr>
            <w:r>
              <w:t>2</w:t>
            </w:r>
          </w:p>
        </w:tc>
        <w:tc>
          <w:tcPr>
            <w:tcW w:w="7981" w:type="dxa"/>
            <w:tcBorders>
              <w:top w:val="double" w:sz="4" w:space="0" w:color="auto"/>
              <w:bottom w:val="single" w:sz="4" w:space="0" w:color="000000" w:themeColor="text1"/>
            </w:tcBorders>
          </w:tcPr>
          <w:p w:rsidR="00117D78" w:rsidRPr="00797545" w:rsidRDefault="00117D78" w:rsidP="00D265B4">
            <w:pPr>
              <w:rPr>
                <w:b/>
              </w:rPr>
            </w:pPr>
            <w:r w:rsidRPr="00797545">
              <w:rPr>
                <w:b/>
              </w:rPr>
              <w:t xml:space="preserve">Câu 2. Cho </w:t>
            </w:r>
            <w:r w:rsidRPr="00797545">
              <w:rPr>
                <w:b/>
                <w:position w:val="-24"/>
                <w:sz w:val="24"/>
                <w:szCs w:val="24"/>
              </w:rPr>
              <w:object w:dxaOrig="940" w:dyaOrig="620">
                <v:shape id="_x0000_i1043" type="#_x0000_t75" style="width:47.25pt;height:30.75pt" o:ole="">
                  <v:imagedata r:id="rId15" o:title=""/>
                </v:shape>
                <o:OLEObject Type="Embed" ProgID="Equation.DSMT4" ShapeID="_x0000_i1043" DrawAspect="Content" ObjectID="_1522517868" r:id="rId39"/>
              </w:object>
            </w:r>
            <w:r w:rsidRPr="00797545">
              <w:rPr>
                <w:b/>
              </w:rPr>
              <w:t xml:space="preserve"> ,với  </w:t>
            </w:r>
            <w:r w:rsidRPr="00797545">
              <w:rPr>
                <w:b/>
                <w:position w:val="-24"/>
                <w:sz w:val="24"/>
                <w:szCs w:val="24"/>
              </w:rPr>
              <w:object w:dxaOrig="1240" w:dyaOrig="620">
                <v:shape id="_x0000_i1044" type="#_x0000_t75" style="width:62.25pt;height:30.75pt" o:ole="">
                  <v:imagedata r:id="rId17" o:title=""/>
                </v:shape>
                <o:OLEObject Type="Embed" ProgID="Equation.DSMT4" ShapeID="_x0000_i1044" DrawAspect="Content" ObjectID="_1522517869" r:id="rId40"/>
              </w:object>
            </w:r>
            <w:r w:rsidRPr="00797545">
              <w:rPr>
                <w:b/>
              </w:rPr>
              <w:t xml:space="preserve">  Tính giá trị lượng giác còn lại ?</w:t>
            </w:r>
          </w:p>
          <w:p w:rsidR="00117D78" w:rsidRDefault="00117D78" w:rsidP="00D265B4"/>
          <w:p w:rsidR="00117D78" w:rsidRDefault="00117D78" w:rsidP="009A1D86">
            <w:pPr>
              <w:spacing w:before="60"/>
            </w:pPr>
          </w:p>
        </w:tc>
        <w:tc>
          <w:tcPr>
            <w:tcW w:w="1485" w:type="dxa"/>
            <w:tcBorders>
              <w:top w:val="double" w:sz="4" w:space="0" w:color="auto"/>
              <w:bottom w:val="single" w:sz="4" w:space="0" w:color="000000" w:themeColor="text1"/>
              <w:right w:val="thinThickSmallGap" w:sz="24" w:space="0" w:color="auto"/>
            </w:tcBorders>
            <w:vAlign w:val="center"/>
          </w:tcPr>
          <w:p w:rsidR="00117D78" w:rsidRDefault="00117D78" w:rsidP="006B2D43">
            <w:pPr>
              <w:spacing w:before="60"/>
              <w:jc w:val="center"/>
            </w:pPr>
            <w:r w:rsidRPr="006B2D43">
              <w:rPr>
                <w:b/>
              </w:rPr>
              <w:t>2.0</w:t>
            </w:r>
          </w:p>
        </w:tc>
      </w:tr>
      <w:tr w:rsidR="00117D78" w:rsidTr="00173EB6">
        <w:tc>
          <w:tcPr>
            <w:tcW w:w="1262" w:type="dxa"/>
            <w:vMerge/>
            <w:tcBorders>
              <w:left w:val="thinThickSmallGap" w:sz="24" w:space="0" w:color="auto"/>
            </w:tcBorders>
          </w:tcPr>
          <w:p w:rsidR="00117D78" w:rsidRDefault="00117D78" w:rsidP="009A1D86">
            <w:pPr>
              <w:spacing w:before="60"/>
            </w:pPr>
          </w:p>
        </w:tc>
        <w:tc>
          <w:tcPr>
            <w:tcW w:w="798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117D78" w:rsidRDefault="00117D78" w:rsidP="009A1D86">
            <w:pPr>
              <w:spacing w:before="60"/>
            </w:pPr>
            <w:r>
              <w:t xml:space="preserve">Với </w:t>
            </w:r>
            <w:r w:rsidRPr="00D265B4">
              <w:rPr>
                <w:position w:val="-24"/>
                <w:sz w:val="24"/>
                <w:szCs w:val="24"/>
              </w:rPr>
              <w:object w:dxaOrig="1240" w:dyaOrig="620">
                <v:shape id="_x0000_i1045" type="#_x0000_t75" style="width:62.25pt;height:30.75pt" o:ole="">
                  <v:imagedata r:id="rId17" o:title=""/>
                </v:shape>
                <o:OLEObject Type="Embed" ProgID="Equation.DSMT4" ShapeID="_x0000_i1045" DrawAspect="Content" ObjectID="_1522517870" r:id="rId41"/>
              </w:object>
            </w:r>
            <w:r>
              <w:t xml:space="preserve"> ,nên :</w:t>
            </w:r>
            <w:r w:rsidRPr="006B2D43">
              <w:rPr>
                <w:position w:val="-6"/>
                <w:sz w:val="24"/>
                <w:szCs w:val="24"/>
              </w:rPr>
              <w:object w:dxaOrig="859" w:dyaOrig="279">
                <v:shape id="_x0000_i1046" type="#_x0000_t75" style="width:42.75pt;height:14.25pt" o:ole="">
                  <v:imagedata r:id="rId42" o:title=""/>
                </v:shape>
                <o:OLEObject Type="Embed" ProgID="Equation.DSMT4" ShapeID="_x0000_i1046" DrawAspect="Content" ObjectID="_1522517871" r:id="rId43"/>
              </w:object>
            </w:r>
            <w: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 w:themeColor="text1"/>
              <w:bottom w:val="single" w:sz="4" w:space="0" w:color="000000" w:themeColor="text1"/>
              <w:right w:val="thinThickSmallGap" w:sz="24" w:space="0" w:color="auto"/>
            </w:tcBorders>
            <w:vAlign w:val="center"/>
          </w:tcPr>
          <w:p w:rsidR="00117D78" w:rsidRDefault="00117D78" w:rsidP="00117D78">
            <w:pPr>
              <w:spacing w:before="60"/>
              <w:jc w:val="center"/>
            </w:pPr>
            <w:r>
              <w:t>0.5</w:t>
            </w:r>
          </w:p>
        </w:tc>
      </w:tr>
      <w:tr w:rsidR="00117D78" w:rsidTr="00173EB6">
        <w:tc>
          <w:tcPr>
            <w:tcW w:w="1262" w:type="dxa"/>
            <w:vMerge/>
            <w:tcBorders>
              <w:left w:val="thinThickSmallGap" w:sz="24" w:space="0" w:color="auto"/>
            </w:tcBorders>
          </w:tcPr>
          <w:p w:rsidR="00117D78" w:rsidRDefault="00117D78" w:rsidP="009A1D86">
            <w:pPr>
              <w:spacing w:before="60"/>
            </w:pPr>
          </w:p>
        </w:tc>
        <w:tc>
          <w:tcPr>
            <w:tcW w:w="798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117D78" w:rsidRDefault="00117D78" w:rsidP="009A1D86">
            <w:pPr>
              <w:spacing w:before="60"/>
            </w:pPr>
            <w:r>
              <w:t>Suy ra :</w:t>
            </w:r>
            <w:r w:rsidRPr="006B2D43">
              <w:rPr>
                <w:position w:val="-24"/>
                <w:sz w:val="24"/>
                <w:szCs w:val="24"/>
              </w:rPr>
              <w:object w:dxaOrig="2480" w:dyaOrig="620">
                <v:shape id="_x0000_i1047" type="#_x0000_t75" style="width:123.75pt;height:30.75pt" o:ole="">
                  <v:imagedata r:id="rId44" o:title=""/>
                </v:shape>
                <o:OLEObject Type="Embed" ProgID="Equation.DSMT4" ShapeID="_x0000_i1047" DrawAspect="Content" ObjectID="_1522517872" r:id="rId45"/>
              </w:object>
            </w:r>
            <w: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 w:themeColor="text1"/>
              <w:bottom w:val="single" w:sz="4" w:space="0" w:color="000000" w:themeColor="text1"/>
              <w:right w:val="thinThickSmallGap" w:sz="24" w:space="0" w:color="auto"/>
            </w:tcBorders>
            <w:vAlign w:val="center"/>
          </w:tcPr>
          <w:p w:rsidR="00117D78" w:rsidRDefault="00117D78" w:rsidP="00117D78">
            <w:pPr>
              <w:spacing w:before="60"/>
              <w:jc w:val="center"/>
            </w:pPr>
            <w:r>
              <w:t>1.0</w:t>
            </w:r>
          </w:p>
        </w:tc>
      </w:tr>
      <w:tr w:rsidR="00117D78" w:rsidTr="00173EB6">
        <w:tc>
          <w:tcPr>
            <w:tcW w:w="1262" w:type="dxa"/>
            <w:vMerge/>
            <w:tcBorders>
              <w:left w:val="thinThickSmallGap" w:sz="24" w:space="0" w:color="auto"/>
              <w:bottom w:val="double" w:sz="4" w:space="0" w:color="auto"/>
            </w:tcBorders>
          </w:tcPr>
          <w:p w:rsidR="00117D78" w:rsidRDefault="00117D78" w:rsidP="009A1D86">
            <w:pPr>
              <w:spacing w:before="60"/>
            </w:pPr>
          </w:p>
        </w:tc>
        <w:tc>
          <w:tcPr>
            <w:tcW w:w="7981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:rsidR="00117D78" w:rsidRDefault="00117D78" w:rsidP="009A1D86">
            <w:pPr>
              <w:spacing w:before="60"/>
            </w:pPr>
            <w:r w:rsidRPr="00117D78">
              <w:rPr>
                <w:position w:val="-24"/>
                <w:sz w:val="24"/>
                <w:szCs w:val="24"/>
              </w:rPr>
              <w:object w:dxaOrig="1840" w:dyaOrig="620">
                <v:shape id="_x0000_i1048" type="#_x0000_t75" style="width:92.25pt;height:30.75pt" o:ole="">
                  <v:imagedata r:id="rId46" o:title=""/>
                </v:shape>
                <o:OLEObject Type="Embed" ProgID="Equation.DSMT4" ShapeID="_x0000_i1048" DrawAspect="Content" ObjectID="_1522517873" r:id="rId47"/>
              </w:object>
            </w:r>
            <w:r>
              <w:t xml:space="preserve">  ;</w:t>
            </w:r>
            <w:r w:rsidRPr="00117D78">
              <w:rPr>
                <w:position w:val="-24"/>
                <w:sz w:val="24"/>
                <w:szCs w:val="24"/>
              </w:rPr>
              <w:object w:dxaOrig="1100" w:dyaOrig="620">
                <v:shape id="_x0000_i1049" type="#_x0000_t75" style="width:54.75pt;height:30.75pt" o:ole="">
                  <v:imagedata r:id="rId48" o:title=""/>
                </v:shape>
                <o:OLEObject Type="Embed" ProgID="Equation.DSMT4" ShapeID="_x0000_i1049" DrawAspect="Content" ObjectID="_1522517874" r:id="rId49"/>
              </w:object>
            </w:r>
            <w: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 w:themeColor="text1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117D78" w:rsidRDefault="00117D78" w:rsidP="00117D78">
            <w:pPr>
              <w:spacing w:before="60"/>
              <w:jc w:val="center"/>
            </w:pPr>
            <w:r>
              <w:t>0.5</w:t>
            </w:r>
          </w:p>
        </w:tc>
      </w:tr>
      <w:tr w:rsidR="00444D1F" w:rsidTr="00173EB6">
        <w:trPr>
          <w:trHeight w:val="1950"/>
        </w:trPr>
        <w:tc>
          <w:tcPr>
            <w:tcW w:w="1262" w:type="dxa"/>
            <w:vMerge w:val="restart"/>
            <w:tcBorders>
              <w:top w:val="double" w:sz="4" w:space="0" w:color="auto"/>
              <w:left w:val="thinThickSmallGap" w:sz="24" w:space="0" w:color="auto"/>
              <w:bottom w:val="single" w:sz="4" w:space="0" w:color="000000" w:themeColor="text1"/>
            </w:tcBorders>
            <w:vAlign w:val="center"/>
          </w:tcPr>
          <w:p w:rsidR="00444D1F" w:rsidRDefault="00444D1F" w:rsidP="00444D1F">
            <w:pPr>
              <w:spacing w:before="60"/>
              <w:jc w:val="center"/>
            </w:pPr>
            <w:r>
              <w:t>3</w:t>
            </w:r>
          </w:p>
        </w:tc>
        <w:tc>
          <w:tcPr>
            <w:tcW w:w="7981" w:type="dxa"/>
            <w:tcBorders>
              <w:top w:val="double" w:sz="4" w:space="0" w:color="auto"/>
              <w:bottom w:val="single" w:sz="4" w:space="0" w:color="000000" w:themeColor="text1"/>
            </w:tcBorders>
          </w:tcPr>
          <w:p w:rsidR="00444D1F" w:rsidRPr="00797545" w:rsidRDefault="00444D1F" w:rsidP="00797545">
            <w:pPr>
              <w:rPr>
                <w:b/>
              </w:rPr>
            </w:pPr>
            <w:r>
              <w:rPr>
                <w:b/>
              </w:rPr>
              <w:t>Câu 2.</w:t>
            </w:r>
            <w:r w:rsidRPr="00797545">
              <w:rPr>
                <w:b/>
              </w:rPr>
              <w:t>Trong mặt phẳng tọa độ Oxy, cho A(1;2) ;B(2;3); đường thẳng (d) :</w:t>
            </w:r>
            <w:r w:rsidRPr="00797545">
              <w:rPr>
                <w:b/>
                <w:position w:val="-10"/>
                <w:sz w:val="24"/>
                <w:szCs w:val="24"/>
              </w:rPr>
              <w:object w:dxaOrig="1340" w:dyaOrig="320">
                <v:shape id="_x0000_i1050" type="#_x0000_t75" style="width:66.75pt;height:15.75pt" o:ole="">
                  <v:imagedata r:id="rId19" o:title=""/>
                </v:shape>
                <o:OLEObject Type="Embed" ProgID="Equation.DSMT4" ShapeID="_x0000_i1050" DrawAspect="Content" ObjectID="_1522517875" r:id="rId50"/>
              </w:object>
            </w:r>
            <w:r w:rsidRPr="00797545">
              <w:rPr>
                <w:b/>
              </w:rPr>
              <w:t xml:space="preserve"> và đường tròn </w:t>
            </w:r>
            <w:r w:rsidRPr="00797545">
              <w:rPr>
                <w:b/>
                <w:position w:val="-10"/>
                <w:sz w:val="24"/>
                <w:szCs w:val="24"/>
              </w:rPr>
              <w:object w:dxaOrig="2380" w:dyaOrig="360">
                <v:shape id="_x0000_i1051" type="#_x0000_t75" style="width:119.25pt;height:18pt" o:ole="">
                  <v:imagedata r:id="rId21" o:title=""/>
                </v:shape>
                <o:OLEObject Type="Embed" ProgID="Equation.DSMT4" ShapeID="_x0000_i1051" DrawAspect="Content" ObjectID="_1522517876" r:id="rId51"/>
              </w:object>
            </w:r>
            <w:r w:rsidRPr="00797545">
              <w:rPr>
                <w:b/>
              </w:rPr>
              <w:t xml:space="preserve"> </w:t>
            </w:r>
          </w:p>
          <w:p w:rsidR="00444D1F" w:rsidRPr="00797545" w:rsidRDefault="00444D1F" w:rsidP="00797545">
            <w:pPr>
              <w:rPr>
                <w:b/>
              </w:rPr>
            </w:pPr>
            <w:r w:rsidRPr="00797545">
              <w:rPr>
                <w:b/>
              </w:rPr>
              <w:t>a)Xác định tọa độ tâm K và độ dài bán kính của đường tròn (C);</w:t>
            </w:r>
          </w:p>
          <w:p w:rsidR="00444D1F" w:rsidRPr="00797545" w:rsidRDefault="00444D1F" w:rsidP="00797545">
            <w:pPr>
              <w:rPr>
                <w:b/>
              </w:rPr>
            </w:pPr>
            <w:r w:rsidRPr="00797545">
              <w:rPr>
                <w:b/>
              </w:rPr>
              <w:t>b)Viết phương trình đường tròn tâm A và tiếp xúc đường thẳng (d);</w:t>
            </w:r>
          </w:p>
          <w:p w:rsidR="00444D1F" w:rsidRPr="00935BB2" w:rsidRDefault="00444D1F" w:rsidP="00935BB2">
            <w:pPr>
              <w:rPr>
                <w:b/>
              </w:rPr>
            </w:pPr>
            <w:r w:rsidRPr="00797545">
              <w:rPr>
                <w:b/>
              </w:rPr>
              <w:t>c)Viết phương trình đường thẳng đi qua B và vuông góc với đường thẳng (d).</w:t>
            </w:r>
          </w:p>
        </w:tc>
        <w:tc>
          <w:tcPr>
            <w:tcW w:w="1485" w:type="dxa"/>
            <w:tcBorders>
              <w:top w:val="double" w:sz="4" w:space="0" w:color="auto"/>
              <w:bottom w:val="single" w:sz="4" w:space="0" w:color="000000" w:themeColor="text1"/>
              <w:right w:val="thinThickSmallGap" w:sz="24" w:space="0" w:color="auto"/>
            </w:tcBorders>
            <w:vAlign w:val="center"/>
          </w:tcPr>
          <w:p w:rsidR="00444D1F" w:rsidRDefault="00444D1F" w:rsidP="00797545">
            <w:pPr>
              <w:spacing w:before="60"/>
              <w:jc w:val="center"/>
            </w:pPr>
            <w:r>
              <w:rPr>
                <w:b/>
              </w:rPr>
              <w:t>3</w:t>
            </w:r>
            <w:r w:rsidRPr="006B2D43">
              <w:rPr>
                <w:b/>
              </w:rPr>
              <w:t>.0</w:t>
            </w:r>
          </w:p>
        </w:tc>
      </w:tr>
      <w:tr w:rsidR="00444D1F" w:rsidTr="00173EB6">
        <w:tc>
          <w:tcPr>
            <w:tcW w:w="1262" w:type="dxa"/>
            <w:vMerge/>
            <w:tcBorders>
              <w:top w:val="single" w:sz="4" w:space="0" w:color="000000" w:themeColor="text1"/>
              <w:left w:val="thinThickSmallGap" w:sz="24" w:space="0" w:color="auto"/>
              <w:bottom w:val="single" w:sz="4" w:space="0" w:color="000000" w:themeColor="text1"/>
            </w:tcBorders>
          </w:tcPr>
          <w:p w:rsidR="00444D1F" w:rsidRDefault="00444D1F" w:rsidP="009A1D86">
            <w:pPr>
              <w:spacing w:before="60"/>
            </w:pPr>
          </w:p>
        </w:tc>
        <w:tc>
          <w:tcPr>
            <w:tcW w:w="798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2780B" w:rsidRPr="00797545" w:rsidRDefault="00444D1F" w:rsidP="00797545">
            <w:pPr>
              <w:spacing w:before="60"/>
            </w:pPr>
            <w:r>
              <w:t>a)Tâm K(0;1) và R =3</w:t>
            </w:r>
          </w:p>
        </w:tc>
        <w:tc>
          <w:tcPr>
            <w:tcW w:w="1485" w:type="dxa"/>
            <w:tcBorders>
              <w:top w:val="single" w:sz="4" w:space="0" w:color="000000" w:themeColor="text1"/>
              <w:bottom w:val="single" w:sz="4" w:space="0" w:color="000000" w:themeColor="text1"/>
              <w:right w:val="thinThickSmallGap" w:sz="24" w:space="0" w:color="auto"/>
            </w:tcBorders>
            <w:vAlign w:val="center"/>
          </w:tcPr>
          <w:p w:rsidR="00444D1F" w:rsidRDefault="00444D1F" w:rsidP="00797545">
            <w:pPr>
              <w:spacing w:before="60"/>
              <w:jc w:val="center"/>
            </w:pPr>
            <w:r>
              <w:t>0.5+0.5=1.0</w:t>
            </w:r>
          </w:p>
        </w:tc>
      </w:tr>
      <w:tr w:rsidR="00444D1F" w:rsidTr="00173EB6">
        <w:tc>
          <w:tcPr>
            <w:tcW w:w="1262" w:type="dxa"/>
            <w:vMerge/>
            <w:tcBorders>
              <w:top w:val="single" w:sz="4" w:space="0" w:color="000000" w:themeColor="text1"/>
              <w:left w:val="thinThickSmallGap" w:sz="24" w:space="0" w:color="auto"/>
              <w:bottom w:val="single" w:sz="4" w:space="0" w:color="000000" w:themeColor="text1"/>
            </w:tcBorders>
          </w:tcPr>
          <w:p w:rsidR="00444D1F" w:rsidRDefault="00444D1F" w:rsidP="009A1D86">
            <w:pPr>
              <w:spacing w:before="60"/>
            </w:pPr>
          </w:p>
        </w:tc>
        <w:tc>
          <w:tcPr>
            <w:tcW w:w="798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44D1F" w:rsidRDefault="00444D1F" w:rsidP="009A1D86">
            <w:pPr>
              <w:spacing w:before="60"/>
            </w:pPr>
            <w:r>
              <w:t>b) Bán kính đường tròn cần tìm :</w:t>
            </w:r>
            <w:r w:rsidRPr="00286F33">
              <w:rPr>
                <w:position w:val="-30"/>
                <w:sz w:val="24"/>
                <w:szCs w:val="24"/>
              </w:rPr>
              <w:object w:dxaOrig="3200" w:dyaOrig="720">
                <v:shape id="_x0000_i1052" type="#_x0000_t75" style="width:159.75pt;height:36pt" o:ole="">
                  <v:imagedata r:id="rId52" o:title=""/>
                </v:shape>
                <o:OLEObject Type="Embed" ProgID="Equation.DSMT4" ShapeID="_x0000_i1052" DrawAspect="Content" ObjectID="_1522517877" r:id="rId53"/>
              </w:object>
            </w:r>
            <w: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 w:themeColor="text1"/>
              <w:bottom w:val="single" w:sz="4" w:space="0" w:color="000000" w:themeColor="text1"/>
              <w:right w:val="thinThickSmallGap" w:sz="24" w:space="0" w:color="auto"/>
            </w:tcBorders>
            <w:vAlign w:val="center"/>
          </w:tcPr>
          <w:p w:rsidR="00444D1F" w:rsidRDefault="00444D1F" w:rsidP="003770FF">
            <w:pPr>
              <w:spacing w:before="60"/>
              <w:jc w:val="center"/>
            </w:pPr>
            <w:r>
              <w:t>0.5</w:t>
            </w:r>
          </w:p>
        </w:tc>
      </w:tr>
      <w:tr w:rsidR="00444D1F" w:rsidTr="00173EB6">
        <w:tc>
          <w:tcPr>
            <w:tcW w:w="1262" w:type="dxa"/>
            <w:vMerge/>
            <w:tcBorders>
              <w:top w:val="single" w:sz="4" w:space="0" w:color="000000" w:themeColor="text1"/>
              <w:left w:val="thinThickSmallGap" w:sz="24" w:space="0" w:color="auto"/>
              <w:bottom w:val="single" w:sz="4" w:space="0" w:color="000000" w:themeColor="text1"/>
            </w:tcBorders>
          </w:tcPr>
          <w:p w:rsidR="00444D1F" w:rsidRDefault="00444D1F" w:rsidP="009A1D86">
            <w:pPr>
              <w:spacing w:before="60"/>
            </w:pPr>
          </w:p>
        </w:tc>
        <w:tc>
          <w:tcPr>
            <w:tcW w:w="798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44D1F" w:rsidRDefault="00444D1F" w:rsidP="009A1D86">
            <w:pPr>
              <w:spacing w:before="60"/>
            </w:pPr>
            <w:r>
              <w:t>Suy ra ,phương trình đường tròn cần tìm là:</w:t>
            </w:r>
            <w:r w:rsidRPr="003770FF">
              <w:rPr>
                <w:position w:val="-24"/>
                <w:sz w:val="24"/>
                <w:szCs w:val="24"/>
              </w:rPr>
              <w:object w:dxaOrig="2079" w:dyaOrig="620">
                <v:shape id="_x0000_i1053" type="#_x0000_t75" style="width:104.25pt;height:30.75pt" o:ole="">
                  <v:imagedata r:id="rId54" o:title=""/>
                </v:shape>
                <o:OLEObject Type="Embed" ProgID="Equation.DSMT4" ShapeID="_x0000_i1053" DrawAspect="Content" ObjectID="_1522517878" r:id="rId55"/>
              </w:object>
            </w:r>
            <w: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 w:themeColor="text1"/>
              <w:bottom w:val="single" w:sz="4" w:space="0" w:color="000000" w:themeColor="text1"/>
              <w:right w:val="thinThickSmallGap" w:sz="24" w:space="0" w:color="auto"/>
            </w:tcBorders>
            <w:vAlign w:val="center"/>
          </w:tcPr>
          <w:p w:rsidR="00444D1F" w:rsidRDefault="00444D1F" w:rsidP="003770FF">
            <w:pPr>
              <w:spacing w:before="60"/>
              <w:jc w:val="center"/>
            </w:pPr>
            <w:r>
              <w:t>0.5</w:t>
            </w:r>
          </w:p>
        </w:tc>
      </w:tr>
      <w:tr w:rsidR="00444D1F" w:rsidTr="00173EB6">
        <w:tc>
          <w:tcPr>
            <w:tcW w:w="1262" w:type="dxa"/>
            <w:vMerge/>
            <w:tcBorders>
              <w:top w:val="single" w:sz="4" w:space="0" w:color="000000" w:themeColor="text1"/>
              <w:left w:val="thinThickSmallGap" w:sz="24" w:space="0" w:color="auto"/>
              <w:bottom w:val="single" w:sz="4" w:space="0" w:color="000000" w:themeColor="text1"/>
            </w:tcBorders>
          </w:tcPr>
          <w:p w:rsidR="00444D1F" w:rsidRDefault="00444D1F" w:rsidP="009A1D86">
            <w:pPr>
              <w:spacing w:before="60"/>
            </w:pPr>
          </w:p>
        </w:tc>
        <w:tc>
          <w:tcPr>
            <w:tcW w:w="798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005760" w:rsidRDefault="006F2DB9" w:rsidP="009A1D86">
            <w:pPr>
              <w:spacing w:before="60"/>
            </w:pPr>
            <w:r>
              <w:t>c)</w:t>
            </w:r>
            <w:r w:rsidR="00444D1F">
              <w:t>Gọi (a) là đường thẳng cần tìm .</w:t>
            </w:r>
          </w:p>
          <w:p w:rsidR="00444D1F" w:rsidRDefault="00444D1F" w:rsidP="009A1D86">
            <w:pPr>
              <w:spacing w:before="60"/>
            </w:pPr>
            <w:r>
              <w:t>Vì (a) vuông góc (d),suy ra (a) có dạng :</w:t>
            </w:r>
            <w:r w:rsidRPr="003770FF">
              <w:rPr>
                <w:position w:val="-10"/>
                <w:sz w:val="24"/>
                <w:szCs w:val="24"/>
              </w:rPr>
              <w:object w:dxaOrig="1420" w:dyaOrig="320">
                <v:shape id="_x0000_i1054" type="#_x0000_t75" style="width:71.25pt;height:15.75pt" o:ole="">
                  <v:imagedata r:id="rId56" o:title=""/>
                </v:shape>
                <o:OLEObject Type="Embed" ProgID="Equation.DSMT4" ShapeID="_x0000_i1054" DrawAspect="Content" ObjectID="_1522517879" r:id="rId57"/>
              </w:object>
            </w:r>
            <w: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 w:themeColor="text1"/>
              <w:bottom w:val="single" w:sz="4" w:space="0" w:color="000000" w:themeColor="text1"/>
              <w:right w:val="thinThickSmallGap" w:sz="24" w:space="0" w:color="auto"/>
            </w:tcBorders>
            <w:vAlign w:val="center"/>
          </w:tcPr>
          <w:p w:rsidR="00444D1F" w:rsidRDefault="00444D1F" w:rsidP="003770FF">
            <w:pPr>
              <w:spacing w:before="60"/>
              <w:jc w:val="center"/>
            </w:pPr>
            <w:r>
              <w:t>0.5</w:t>
            </w:r>
          </w:p>
        </w:tc>
      </w:tr>
      <w:tr w:rsidR="00444D1F" w:rsidTr="00173EB6">
        <w:tc>
          <w:tcPr>
            <w:tcW w:w="1262" w:type="dxa"/>
            <w:vMerge/>
            <w:tcBorders>
              <w:top w:val="single" w:sz="4" w:space="0" w:color="000000" w:themeColor="text1"/>
              <w:left w:val="thinThickSmallGap" w:sz="24" w:space="0" w:color="auto"/>
              <w:bottom w:val="single" w:sz="4" w:space="0" w:color="000000" w:themeColor="text1"/>
            </w:tcBorders>
          </w:tcPr>
          <w:p w:rsidR="00444D1F" w:rsidRDefault="00444D1F" w:rsidP="009A1D86">
            <w:pPr>
              <w:spacing w:before="60"/>
            </w:pPr>
          </w:p>
        </w:tc>
        <w:tc>
          <w:tcPr>
            <w:tcW w:w="798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44D1F" w:rsidRDefault="00444D1F" w:rsidP="009A1D86">
            <w:pPr>
              <w:spacing w:before="60"/>
            </w:pPr>
            <w:r>
              <w:t>Do B(2;3) thuộc đường thẳng (a),nên ta có :2 -2 .3+m=0</w:t>
            </w:r>
            <w:r w:rsidRPr="00935BB2">
              <w:rPr>
                <w:position w:val="-6"/>
                <w:sz w:val="24"/>
                <w:szCs w:val="24"/>
              </w:rPr>
              <w:object w:dxaOrig="900" w:dyaOrig="279">
                <v:shape id="_x0000_i1055" type="#_x0000_t75" style="width:45pt;height:14.25pt" o:ole="">
                  <v:imagedata r:id="rId58" o:title=""/>
                </v:shape>
                <o:OLEObject Type="Embed" ProgID="Equation.DSMT4" ShapeID="_x0000_i1055" DrawAspect="Content" ObjectID="_1522517880" r:id="rId59"/>
              </w:object>
            </w:r>
            <w: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 w:themeColor="text1"/>
              <w:bottom w:val="single" w:sz="4" w:space="0" w:color="000000" w:themeColor="text1"/>
              <w:right w:val="thinThickSmallGap" w:sz="24" w:space="0" w:color="auto"/>
            </w:tcBorders>
            <w:vAlign w:val="center"/>
          </w:tcPr>
          <w:p w:rsidR="00444D1F" w:rsidRDefault="00444D1F" w:rsidP="00935BB2">
            <w:pPr>
              <w:spacing w:before="60"/>
              <w:jc w:val="center"/>
            </w:pPr>
            <w:r>
              <w:t>0.25</w:t>
            </w:r>
          </w:p>
        </w:tc>
      </w:tr>
      <w:tr w:rsidR="00444D1F" w:rsidTr="00173EB6">
        <w:tc>
          <w:tcPr>
            <w:tcW w:w="1262" w:type="dxa"/>
            <w:vMerge/>
            <w:tcBorders>
              <w:top w:val="single" w:sz="4" w:space="0" w:color="000000" w:themeColor="text1"/>
              <w:left w:val="thinThickSmallGap" w:sz="24" w:space="0" w:color="auto"/>
              <w:bottom w:val="double" w:sz="4" w:space="0" w:color="auto"/>
            </w:tcBorders>
          </w:tcPr>
          <w:p w:rsidR="00444D1F" w:rsidRDefault="00444D1F" w:rsidP="009A1D86">
            <w:pPr>
              <w:spacing w:before="60"/>
            </w:pPr>
          </w:p>
        </w:tc>
        <w:tc>
          <w:tcPr>
            <w:tcW w:w="7981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:rsidR="00444D1F" w:rsidRDefault="00444D1F" w:rsidP="009A1D86">
            <w:pPr>
              <w:spacing w:before="60"/>
            </w:pPr>
            <w:r>
              <w:t xml:space="preserve">Vậy ,(a): </w:t>
            </w:r>
            <w:r w:rsidRPr="003770FF">
              <w:rPr>
                <w:position w:val="-10"/>
                <w:sz w:val="24"/>
                <w:szCs w:val="24"/>
              </w:rPr>
              <w:object w:dxaOrig="1359" w:dyaOrig="320">
                <v:shape id="_x0000_i1056" type="#_x0000_t75" style="width:68.25pt;height:15.75pt" o:ole="">
                  <v:imagedata r:id="rId60" o:title=""/>
                </v:shape>
                <o:OLEObject Type="Embed" ProgID="Equation.DSMT4" ShapeID="_x0000_i1056" DrawAspect="Content" ObjectID="_1522517881" r:id="rId61"/>
              </w:object>
            </w:r>
          </w:p>
        </w:tc>
        <w:tc>
          <w:tcPr>
            <w:tcW w:w="1485" w:type="dxa"/>
            <w:tcBorders>
              <w:top w:val="single" w:sz="4" w:space="0" w:color="000000" w:themeColor="text1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44D1F" w:rsidRDefault="00444D1F" w:rsidP="00444D1F">
            <w:pPr>
              <w:spacing w:before="60"/>
              <w:jc w:val="center"/>
            </w:pPr>
            <w:r>
              <w:t>0.25</w:t>
            </w:r>
          </w:p>
          <w:p w:rsidR="00444D1F" w:rsidRDefault="00444D1F" w:rsidP="00444D1F">
            <w:pPr>
              <w:spacing w:before="60"/>
              <w:jc w:val="center"/>
            </w:pPr>
          </w:p>
        </w:tc>
      </w:tr>
      <w:tr w:rsidR="006F2DB9" w:rsidTr="00173EB6">
        <w:tc>
          <w:tcPr>
            <w:tcW w:w="1262" w:type="dxa"/>
            <w:vMerge w:val="restart"/>
            <w:tcBorders>
              <w:top w:val="double" w:sz="4" w:space="0" w:color="auto"/>
              <w:left w:val="thinThickSmallGap" w:sz="24" w:space="0" w:color="auto"/>
            </w:tcBorders>
            <w:vAlign w:val="center"/>
          </w:tcPr>
          <w:p w:rsidR="006F2DB9" w:rsidRDefault="006F2DB9" w:rsidP="006F2DB9">
            <w:pPr>
              <w:spacing w:before="60"/>
              <w:jc w:val="center"/>
            </w:pPr>
            <w:r>
              <w:lastRenderedPageBreak/>
              <w:t>4</w:t>
            </w:r>
          </w:p>
        </w:tc>
        <w:tc>
          <w:tcPr>
            <w:tcW w:w="7981" w:type="dxa"/>
            <w:tcBorders>
              <w:top w:val="double" w:sz="4" w:space="0" w:color="auto"/>
              <w:bottom w:val="single" w:sz="4" w:space="0" w:color="000000" w:themeColor="text1"/>
            </w:tcBorders>
          </w:tcPr>
          <w:p w:rsidR="006F2DB9" w:rsidRPr="00743E73" w:rsidRDefault="006F2DB9" w:rsidP="009B1E5E">
            <w:pPr>
              <w:rPr>
                <w:b/>
              </w:rPr>
            </w:pPr>
            <w:r w:rsidRPr="00743E73">
              <w:rPr>
                <w:b/>
              </w:rPr>
              <w:t>Câu 4(1.0điểm) Giải phương trình:</w:t>
            </w:r>
          </w:p>
          <w:p w:rsidR="006F2DB9" w:rsidRDefault="006F2DB9" w:rsidP="009B1E5E">
            <w:pPr>
              <w:spacing w:before="60"/>
            </w:pPr>
            <w:r w:rsidRPr="00743E73">
              <w:rPr>
                <w:b/>
                <w:position w:val="-8"/>
                <w:sz w:val="24"/>
                <w:szCs w:val="24"/>
              </w:rPr>
              <w:object w:dxaOrig="2160" w:dyaOrig="400">
                <v:shape id="_x0000_i1057" type="#_x0000_t75" style="width:108pt;height:20.25pt" o:ole="">
                  <v:imagedata r:id="rId23" o:title=""/>
                </v:shape>
                <o:OLEObject Type="Embed" ProgID="Equation.DSMT4" ShapeID="_x0000_i1057" DrawAspect="Content" ObjectID="_1522517882" r:id="rId62"/>
              </w:object>
            </w:r>
            <w:r w:rsidRPr="00743E73">
              <w:rPr>
                <w:b/>
              </w:rPr>
              <w:t xml:space="preserve"> (1)</w:t>
            </w:r>
          </w:p>
        </w:tc>
        <w:tc>
          <w:tcPr>
            <w:tcW w:w="1485" w:type="dxa"/>
            <w:tcBorders>
              <w:top w:val="double" w:sz="4" w:space="0" w:color="auto"/>
              <w:bottom w:val="single" w:sz="4" w:space="0" w:color="000000" w:themeColor="text1"/>
              <w:right w:val="thinThickSmallGap" w:sz="24" w:space="0" w:color="auto"/>
            </w:tcBorders>
            <w:vAlign w:val="center"/>
          </w:tcPr>
          <w:p w:rsidR="006F2DB9" w:rsidRPr="00005760" w:rsidRDefault="006F2DB9" w:rsidP="00005760">
            <w:pPr>
              <w:spacing w:before="60"/>
              <w:jc w:val="center"/>
              <w:rPr>
                <w:b/>
              </w:rPr>
            </w:pPr>
            <w:r w:rsidRPr="00005760">
              <w:rPr>
                <w:b/>
              </w:rPr>
              <w:t>1.0</w:t>
            </w:r>
          </w:p>
        </w:tc>
      </w:tr>
      <w:tr w:rsidR="006F2DB9" w:rsidTr="00173EB6">
        <w:tc>
          <w:tcPr>
            <w:tcW w:w="1262" w:type="dxa"/>
            <w:vMerge/>
            <w:tcBorders>
              <w:left w:val="thinThickSmallGap" w:sz="24" w:space="0" w:color="auto"/>
            </w:tcBorders>
          </w:tcPr>
          <w:p w:rsidR="006F2DB9" w:rsidRDefault="006F2DB9" w:rsidP="009A1D86">
            <w:pPr>
              <w:spacing w:before="60"/>
            </w:pPr>
          </w:p>
        </w:tc>
        <w:tc>
          <w:tcPr>
            <w:tcW w:w="798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F2DB9" w:rsidRDefault="006F2DB9" w:rsidP="009A1D86">
            <w:pPr>
              <w:spacing w:before="60"/>
            </w:pPr>
            <w:r>
              <w:t>Điều kiện :</w:t>
            </w:r>
            <w:r w:rsidRPr="00C57116">
              <w:rPr>
                <w:position w:val="-24"/>
                <w:sz w:val="24"/>
                <w:szCs w:val="24"/>
              </w:rPr>
              <w:object w:dxaOrig="760" w:dyaOrig="620">
                <v:shape id="_x0000_i1058" type="#_x0000_t75" style="width:38.25pt;height:30.75pt" o:ole="">
                  <v:imagedata r:id="rId63" o:title=""/>
                </v:shape>
                <o:OLEObject Type="Embed" ProgID="Equation.DSMT4" ShapeID="_x0000_i1058" DrawAspect="Content" ObjectID="_1522517883" r:id="rId64"/>
              </w:object>
            </w:r>
            <w: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 w:themeColor="text1"/>
              <w:bottom w:val="single" w:sz="4" w:space="0" w:color="000000" w:themeColor="text1"/>
              <w:right w:val="thinThickSmallGap" w:sz="24" w:space="0" w:color="auto"/>
            </w:tcBorders>
            <w:vAlign w:val="center"/>
          </w:tcPr>
          <w:p w:rsidR="006F2DB9" w:rsidRDefault="006F2DB9" w:rsidP="00C57116">
            <w:pPr>
              <w:spacing w:before="60"/>
              <w:jc w:val="center"/>
            </w:pPr>
            <w:r>
              <w:t>0.25</w:t>
            </w:r>
          </w:p>
        </w:tc>
      </w:tr>
      <w:tr w:rsidR="006F2DB9" w:rsidTr="00173EB6">
        <w:tc>
          <w:tcPr>
            <w:tcW w:w="1262" w:type="dxa"/>
            <w:vMerge/>
            <w:tcBorders>
              <w:left w:val="thinThickSmallGap" w:sz="24" w:space="0" w:color="auto"/>
            </w:tcBorders>
          </w:tcPr>
          <w:p w:rsidR="006F2DB9" w:rsidRDefault="006F2DB9" w:rsidP="009A1D86">
            <w:pPr>
              <w:spacing w:before="60"/>
            </w:pPr>
          </w:p>
        </w:tc>
        <w:tc>
          <w:tcPr>
            <w:tcW w:w="798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F2DB9" w:rsidRDefault="006F2DB9" w:rsidP="009A1D86">
            <w:pPr>
              <w:spacing w:before="60"/>
            </w:pPr>
            <w:r>
              <w:t xml:space="preserve">Phương trình (1) </w:t>
            </w:r>
            <w:r w:rsidRPr="00C57116">
              <w:rPr>
                <w:position w:val="-30"/>
                <w:sz w:val="24"/>
                <w:szCs w:val="24"/>
              </w:rPr>
              <w:object w:dxaOrig="2860" w:dyaOrig="720">
                <v:shape id="_x0000_i1059" type="#_x0000_t75" style="width:143.25pt;height:36pt" o:ole="">
                  <v:imagedata r:id="rId65" o:title=""/>
                </v:shape>
                <o:OLEObject Type="Embed" ProgID="Equation.DSMT4" ShapeID="_x0000_i1059" DrawAspect="Content" ObjectID="_1522517884" r:id="rId66"/>
              </w:object>
            </w:r>
            <w: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 w:themeColor="text1"/>
              <w:bottom w:val="single" w:sz="4" w:space="0" w:color="000000" w:themeColor="text1"/>
              <w:right w:val="thinThickSmallGap" w:sz="24" w:space="0" w:color="auto"/>
            </w:tcBorders>
            <w:vAlign w:val="center"/>
          </w:tcPr>
          <w:p w:rsidR="006F2DB9" w:rsidRDefault="006F2DB9" w:rsidP="00C57116">
            <w:pPr>
              <w:spacing w:before="60"/>
              <w:jc w:val="center"/>
            </w:pPr>
            <w:r>
              <w:t>0.25</w:t>
            </w:r>
          </w:p>
        </w:tc>
      </w:tr>
      <w:tr w:rsidR="006F2DB9" w:rsidTr="00743E73">
        <w:tc>
          <w:tcPr>
            <w:tcW w:w="1262" w:type="dxa"/>
            <w:vMerge/>
            <w:tcBorders>
              <w:left w:val="thinThickSmallGap" w:sz="24" w:space="0" w:color="auto"/>
              <w:bottom w:val="double" w:sz="4" w:space="0" w:color="auto"/>
            </w:tcBorders>
          </w:tcPr>
          <w:p w:rsidR="006F2DB9" w:rsidRDefault="006F2DB9" w:rsidP="009A1D86">
            <w:pPr>
              <w:spacing w:before="60"/>
            </w:pPr>
          </w:p>
        </w:tc>
        <w:tc>
          <w:tcPr>
            <w:tcW w:w="7981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:rsidR="006F2DB9" w:rsidRDefault="006F2DB9" w:rsidP="009A1D86">
            <w:pPr>
              <w:spacing w:before="60"/>
            </w:pPr>
            <w:r w:rsidRPr="00E2780B">
              <w:rPr>
                <w:position w:val="-30"/>
                <w:sz w:val="24"/>
                <w:szCs w:val="24"/>
              </w:rPr>
              <w:object w:dxaOrig="1359" w:dyaOrig="720">
                <v:shape id="_x0000_i1060" type="#_x0000_t75" style="width:68.25pt;height:36pt" o:ole="">
                  <v:imagedata r:id="rId67" o:title=""/>
                </v:shape>
                <o:OLEObject Type="Embed" ProgID="Equation.DSMT4" ShapeID="_x0000_i1060" DrawAspect="Content" ObjectID="_1522517885" r:id="rId68"/>
              </w:object>
            </w:r>
            <w:r>
              <w:t xml:space="preserve">       Vậy </w:t>
            </w:r>
            <w:r w:rsidRPr="00E2780B">
              <w:rPr>
                <w:position w:val="-14"/>
                <w:sz w:val="24"/>
                <w:szCs w:val="24"/>
              </w:rPr>
              <w:object w:dxaOrig="680" w:dyaOrig="400">
                <v:shape id="_x0000_i1061" type="#_x0000_t75" style="width:33.75pt;height:20.25pt" o:ole="">
                  <v:imagedata r:id="rId69" o:title=""/>
                </v:shape>
                <o:OLEObject Type="Embed" ProgID="Equation.DSMT4" ShapeID="_x0000_i1061" DrawAspect="Content" ObjectID="_1522517886" r:id="rId70"/>
              </w:object>
            </w:r>
            <w: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 w:themeColor="text1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6F2DB9" w:rsidRDefault="006F2DB9" w:rsidP="00E2780B">
            <w:pPr>
              <w:spacing w:before="60"/>
              <w:jc w:val="center"/>
            </w:pPr>
            <w:r>
              <w:t>0.5</w:t>
            </w:r>
          </w:p>
        </w:tc>
      </w:tr>
      <w:tr w:rsidR="00D84376" w:rsidTr="00743E73">
        <w:tc>
          <w:tcPr>
            <w:tcW w:w="1262" w:type="dxa"/>
            <w:vMerge w:val="restart"/>
            <w:tcBorders>
              <w:top w:val="double" w:sz="4" w:space="0" w:color="auto"/>
              <w:left w:val="thinThickSmallGap" w:sz="24" w:space="0" w:color="auto"/>
              <w:bottom w:val="single" w:sz="4" w:space="0" w:color="000000" w:themeColor="text1"/>
            </w:tcBorders>
            <w:vAlign w:val="center"/>
          </w:tcPr>
          <w:p w:rsidR="00D84376" w:rsidRDefault="00D84376" w:rsidP="00D84376">
            <w:pPr>
              <w:spacing w:before="60"/>
              <w:jc w:val="center"/>
            </w:pPr>
            <w:r>
              <w:t>5</w:t>
            </w:r>
          </w:p>
        </w:tc>
        <w:tc>
          <w:tcPr>
            <w:tcW w:w="7981" w:type="dxa"/>
            <w:tcBorders>
              <w:top w:val="double" w:sz="4" w:space="0" w:color="auto"/>
              <w:bottom w:val="single" w:sz="4" w:space="0" w:color="000000" w:themeColor="text1"/>
            </w:tcBorders>
          </w:tcPr>
          <w:p w:rsidR="00D84376" w:rsidRPr="00C25741" w:rsidRDefault="00D84376" w:rsidP="00C25741">
            <w:pPr>
              <w:rPr>
                <w:b/>
              </w:rPr>
            </w:pPr>
            <w:r w:rsidRPr="00C25741">
              <w:rPr>
                <w:b/>
              </w:rPr>
              <w:t xml:space="preserve">Câu 5.(1.0điểm)Tìm m để phương trình : </w:t>
            </w:r>
          </w:p>
          <w:p w:rsidR="00D84376" w:rsidRDefault="00D84376" w:rsidP="00C25741">
            <w:r w:rsidRPr="00C25741">
              <w:rPr>
                <w:b/>
              </w:rPr>
              <w:t xml:space="preserve">   </w:t>
            </w:r>
            <w:r w:rsidRPr="00C25741">
              <w:rPr>
                <w:b/>
                <w:position w:val="-10"/>
                <w:sz w:val="24"/>
                <w:szCs w:val="24"/>
              </w:rPr>
              <w:object w:dxaOrig="3340" w:dyaOrig="360">
                <v:shape id="_x0000_i1062" type="#_x0000_t75" style="width:167.25pt;height:18pt" o:ole="">
                  <v:imagedata r:id="rId25" o:title=""/>
                </v:shape>
                <o:OLEObject Type="Embed" ProgID="Equation.DSMT4" ShapeID="_x0000_i1062" DrawAspect="Content" ObjectID="_1522517887" r:id="rId71"/>
              </w:object>
            </w:r>
            <w:r w:rsidRPr="00C25741">
              <w:rPr>
                <w:b/>
              </w:rPr>
              <w:t xml:space="preserve"> có hạ</w:t>
            </w:r>
            <w:r w:rsidR="00743E73">
              <w:rPr>
                <w:b/>
              </w:rPr>
              <w:t>i</w:t>
            </w:r>
            <w:r w:rsidRPr="00C25741">
              <w:rPr>
                <w:b/>
              </w:rPr>
              <w:t xml:space="preserve"> nghiệm trái dấu.</w:t>
            </w:r>
          </w:p>
        </w:tc>
        <w:tc>
          <w:tcPr>
            <w:tcW w:w="1485" w:type="dxa"/>
            <w:tcBorders>
              <w:top w:val="double" w:sz="4" w:space="0" w:color="auto"/>
              <w:bottom w:val="single" w:sz="4" w:space="0" w:color="000000" w:themeColor="text1"/>
              <w:right w:val="thinThickSmallGap" w:sz="24" w:space="0" w:color="auto"/>
            </w:tcBorders>
            <w:vAlign w:val="center"/>
          </w:tcPr>
          <w:p w:rsidR="00D84376" w:rsidRDefault="00D84376" w:rsidP="00C25741">
            <w:pPr>
              <w:spacing w:before="60"/>
              <w:jc w:val="center"/>
            </w:pPr>
            <w:r w:rsidRPr="00005760">
              <w:rPr>
                <w:b/>
              </w:rPr>
              <w:t>1.0</w:t>
            </w:r>
          </w:p>
        </w:tc>
      </w:tr>
      <w:tr w:rsidR="00D84376" w:rsidTr="00743E73">
        <w:tc>
          <w:tcPr>
            <w:tcW w:w="1262" w:type="dxa"/>
            <w:vMerge/>
            <w:tcBorders>
              <w:top w:val="single" w:sz="4" w:space="0" w:color="000000" w:themeColor="text1"/>
              <w:left w:val="thinThickSmallGap" w:sz="24" w:space="0" w:color="auto"/>
              <w:bottom w:val="single" w:sz="4" w:space="0" w:color="000000" w:themeColor="text1"/>
            </w:tcBorders>
          </w:tcPr>
          <w:p w:rsidR="00D84376" w:rsidRDefault="00D84376" w:rsidP="009A1D86">
            <w:pPr>
              <w:spacing w:before="60"/>
            </w:pPr>
          </w:p>
        </w:tc>
        <w:tc>
          <w:tcPr>
            <w:tcW w:w="798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D84376" w:rsidRDefault="00D84376" w:rsidP="009A1D86">
            <w:pPr>
              <w:spacing w:before="60"/>
            </w:pPr>
            <w:r>
              <w:t xml:space="preserve">Để phương trình có 2 nghiệm trái dấu </w:t>
            </w:r>
            <w:r w:rsidRPr="00D84376">
              <w:rPr>
                <w:position w:val="-10"/>
                <w:sz w:val="24"/>
                <w:szCs w:val="24"/>
              </w:rPr>
              <w:object w:dxaOrig="3640" w:dyaOrig="360">
                <v:shape id="_x0000_i1063" type="#_x0000_t75" style="width:182.25pt;height:18pt" o:ole="">
                  <v:imagedata r:id="rId72" o:title=""/>
                </v:shape>
                <o:OLEObject Type="Embed" ProgID="Equation.DSMT4" ShapeID="_x0000_i1063" DrawAspect="Content" ObjectID="_1522517888" r:id="rId73"/>
              </w:object>
            </w:r>
            <w: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 w:themeColor="text1"/>
              <w:bottom w:val="single" w:sz="4" w:space="0" w:color="000000" w:themeColor="text1"/>
              <w:right w:val="thinThickSmallGap" w:sz="24" w:space="0" w:color="auto"/>
            </w:tcBorders>
            <w:vAlign w:val="center"/>
          </w:tcPr>
          <w:p w:rsidR="00D84376" w:rsidRDefault="00D84376" w:rsidP="00D84376">
            <w:pPr>
              <w:spacing w:before="60"/>
              <w:jc w:val="center"/>
            </w:pPr>
            <w:r>
              <w:t>0.5</w:t>
            </w:r>
          </w:p>
        </w:tc>
      </w:tr>
      <w:tr w:rsidR="00D84376" w:rsidTr="00743E73">
        <w:tc>
          <w:tcPr>
            <w:tcW w:w="1262" w:type="dxa"/>
            <w:vMerge/>
            <w:tcBorders>
              <w:top w:val="single" w:sz="4" w:space="0" w:color="000000" w:themeColor="text1"/>
              <w:left w:val="thinThickSmallGap" w:sz="24" w:space="0" w:color="auto"/>
              <w:bottom w:val="double" w:sz="4" w:space="0" w:color="auto"/>
            </w:tcBorders>
          </w:tcPr>
          <w:p w:rsidR="00D84376" w:rsidRDefault="00D84376" w:rsidP="009A1D86">
            <w:pPr>
              <w:spacing w:before="60"/>
            </w:pPr>
          </w:p>
        </w:tc>
        <w:tc>
          <w:tcPr>
            <w:tcW w:w="7981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:rsidR="00D84376" w:rsidRDefault="00D84376" w:rsidP="009A1D86">
            <w:pPr>
              <w:spacing w:before="60"/>
            </w:pPr>
            <w:r w:rsidRPr="00D84376">
              <w:rPr>
                <w:position w:val="-10"/>
                <w:sz w:val="24"/>
                <w:szCs w:val="24"/>
              </w:rPr>
              <w:object w:dxaOrig="2140" w:dyaOrig="320">
                <v:shape id="_x0000_i1064" type="#_x0000_t75" style="width:107.25pt;height:15.75pt" o:ole="">
                  <v:imagedata r:id="rId74" o:title=""/>
                </v:shape>
                <o:OLEObject Type="Embed" ProgID="Equation.DSMT4" ShapeID="_x0000_i1064" DrawAspect="Content" ObjectID="_1522517889" r:id="rId75"/>
              </w:object>
            </w:r>
            <w: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 w:themeColor="text1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D84376" w:rsidRDefault="00D84376" w:rsidP="00D84376">
            <w:pPr>
              <w:spacing w:before="60"/>
              <w:jc w:val="center"/>
            </w:pPr>
            <w:r>
              <w:t>0.5</w:t>
            </w:r>
          </w:p>
        </w:tc>
      </w:tr>
      <w:tr w:rsidR="0015689A" w:rsidTr="00743E73">
        <w:tc>
          <w:tcPr>
            <w:tcW w:w="1262" w:type="dxa"/>
            <w:vMerge w:val="restart"/>
            <w:tcBorders>
              <w:top w:val="double" w:sz="4" w:space="0" w:color="auto"/>
              <w:left w:val="thinThickSmallGap" w:sz="24" w:space="0" w:color="auto"/>
            </w:tcBorders>
            <w:vAlign w:val="center"/>
          </w:tcPr>
          <w:p w:rsidR="0015689A" w:rsidRDefault="00173EB6" w:rsidP="00173EB6">
            <w:pPr>
              <w:spacing w:before="60"/>
              <w:jc w:val="center"/>
            </w:pPr>
            <w:r>
              <w:t>6</w:t>
            </w:r>
          </w:p>
        </w:tc>
        <w:tc>
          <w:tcPr>
            <w:tcW w:w="7981" w:type="dxa"/>
            <w:tcBorders>
              <w:top w:val="double" w:sz="4" w:space="0" w:color="auto"/>
            </w:tcBorders>
          </w:tcPr>
          <w:p w:rsidR="0015689A" w:rsidRPr="00743E73" w:rsidRDefault="0015689A" w:rsidP="003B55BF">
            <w:pPr>
              <w:rPr>
                <w:b/>
              </w:rPr>
            </w:pPr>
            <w:r w:rsidRPr="00743E73">
              <w:rPr>
                <w:b/>
              </w:rPr>
              <w:t>Câu 6.(1.0điểm)Chứng minh rằng:</w:t>
            </w:r>
          </w:p>
          <w:p w:rsidR="0015689A" w:rsidRDefault="0015689A" w:rsidP="003B55BF">
            <w:pPr>
              <w:pStyle w:val="MTDisplayEquation"/>
            </w:pPr>
            <w:r w:rsidRPr="00743E73">
              <w:t xml:space="preserve">                          </w:t>
            </w:r>
            <w:r w:rsidRPr="00743E73">
              <w:rPr>
                <w:position w:val="-24"/>
              </w:rPr>
              <w:object w:dxaOrig="3080" w:dyaOrig="620">
                <v:shape id="_x0000_i1065" type="#_x0000_t75" style="width:153.75pt;height:30.75pt" o:ole="">
                  <v:imagedata r:id="rId27" o:title=""/>
                </v:shape>
                <o:OLEObject Type="Embed" ProgID="Equation.DSMT4" ShapeID="_x0000_i1065" DrawAspect="Content" ObjectID="_1522517890" r:id="rId76"/>
              </w:object>
            </w:r>
            <w:r>
              <w:t xml:space="preserve"> </w:t>
            </w:r>
          </w:p>
        </w:tc>
        <w:tc>
          <w:tcPr>
            <w:tcW w:w="1485" w:type="dxa"/>
            <w:tcBorders>
              <w:top w:val="double" w:sz="4" w:space="0" w:color="auto"/>
              <w:right w:val="thinThickSmallGap" w:sz="24" w:space="0" w:color="auto"/>
            </w:tcBorders>
            <w:vAlign w:val="center"/>
          </w:tcPr>
          <w:p w:rsidR="0015689A" w:rsidRDefault="0015689A" w:rsidP="003B55BF">
            <w:pPr>
              <w:spacing w:before="60"/>
              <w:jc w:val="center"/>
            </w:pPr>
            <w:r w:rsidRPr="00005760">
              <w:rPr>
                <w:b/>
              </w:rPr>
              <w:t>1.0</w:t>
            </w:r>
          </w:p>
        </w:tc>
      </w:tr>
      <w:tr w:rsidR="0015689A" w:rsidTr="00173EB6">
        <w:tc>
          <w:tcPr>
            <w:tcW w:w="1262" w:type="dxa"/>
            <w:vMerge/>
            <w:tcBorders>
              <w:left w:val="thinThickSmallGap" w:sz="24" w:space="0" w:color="auto"/>
            </w:tcBorders>
          </w:tcPr>
          <w:p w:rsidR="0015689A" w:rsidRDefault="0015689A" w:rsidP="009A1D86">
            <w:pPr>
              <w:spacing w:before="60"/>
            </w:pPr>
          </w:p>
        </w:tc>
        <w:tc>
          <w:tcPr>
            <w:tcW w:w="7981" w:type="dxa"/>
          </w:tcPr>
          <w:p w:rsidR="0015689A" w:rsidRDefault="0015689A" w:rsidP="009A1D86">
            <w:pPr>
              <w:spacing w:before="60"/>
            </w:pPr>
            <w:r>
              <w:t>VT =</w:t>
            </w:r>
            <w:r w:rsidRPr="00D9137D">
              <w:rPr>
                <w:position w:val="-28"/>
                <w:sz w:val="24"/>
                <w:szCs w:val="24"/>
              </w:rPr>
              <w:object w:dxaOrig="4940" w:dyaOrig="660">
                <v:shape id="_x0000_i1066" type="#_x0000_t75" style="width:246.75pt;height:33pt" o:ole="">
                  <v:imagedata r:id="rId77" o:title=""/>
                </v:shape>
                <o:OLEObject Type="Embed" ProgID="Equation.DSMT4" ShapeID="_x0000_i1066" DrawAspect="Content" ObjectID="_1522517891" r:id="rId78"/>
              </w:object>
            </w:r>
          </w:p>
        </w:tc>
        <w:tc>
          <w:tcPr>
            <w:tcW w:w="1485" w:type="dxa"/>
            <w:tcBorders>
              <w:right w:val="thinThickSmallGap" w:sz="24" w:space="0" w:color="auto"/>
            </w:tcBorders>
            <w:vAlign w:val="center"/>
          </w:tcPr>
          <w:p w:rsidR="0015689A" w:rsidRDefault="0015689A" w:rsidP="00D9137D">
            <w:pPr>
              <w:spacing w:before="60"/>
              <w:jc w:val="center"/>
            </w:pPr>
            <w:r>
              <w:t>0.25</w:t>
            </w:r>
          </w:p>
        </w:tc>
      </w:tr>
      <w:tr w:rsidR="0015689A" w:rsidTr="00173EB6">
        <w:tc>
          <w:tcPr>
            <w:tcW w:w="1262" w:type="dxa"/>
            <w:vMerge/>
            <w:tcBorders>
              <w:left w:val="thinThickSmallGap" w:sz="24" w:space="0" w:color="auto"/>
            </w:tcBorders>
          </w:tcPr>
          <w:p w:rsidR="0015689A" w:rsidRDefault="0015689A" w:rsidP="009A1D86">
            <w:pPr>
              <w:spacing w:before="60"/>
            </w:pPr>
          </w:p>
        </w:tc>
        <w:tc>
          <w:tcPr>
            <w:tcW w:w="7981" w:type="dxa"/>
          </w:tcPr>
          <w:p w:rsidR="0015689A" w:rsidRDefault="0015689A" w:rsidP="009A1D86">
            <w:pPr>
              <w:spacing w:before="60"/>
            </w:pPr>
            <w:r>
              <w:t>VT=</w:t>
            </w:r>
            <w:r w:rsidRPr="00D9137D">
              <w:rPr>
                <w:position w:val="-24"/>
                <w:sz w:val="24"/>
                <w:szCs w:val="24"/>
              </w:rPr>
              <w:object w:dxaOrig="1780" w:dyaOrig="620">
                <v:shape id="_x0000_i1067" type="#_x0000_t75" style="width:89.25pt;height:30.75pt" o:ole="">
                  <v:imagedata r:id="rId79" o:title=""/>
                </v:shape>
                <o:OLEObject Type="Embed" ProgID="Equation.DSMT4" ShapeID="_x0000_i1067" DrawAspect="Content" ObjectID="_1522517892" r:id="rId80"/>
              </w:object>
            </w:r>
          </w:p>
        </w:tc>
        <w:tc>
          <w:tcPr>
            <w:tcW w:w="1485" w:type="dxa"/>
            <w:tcBorders>
              <w:right w:val="thinThickSmallGap" w:sz="24" w:space="0" w:color="auto"/>
            </w:tcBorders>
            <w:vAlign w:val="center"/>
          </w:tcPr>
          <w:p w:rsidR="0015689A" w:rsidRDefault="0015689A" w:rsidP="00D9137D">
            <w:pPr>
              <w:spacing w:before="60"/>
              <w:jc w:val="center"/>
            </w:pPr>
            <w:r>
              <w:t>0.25</w:t>
            </w:r>
          </w:p>
        </w:tc>
      </w:tr>
      <w:tr w:rsidR="0015689A" w:rsidTr="00173EB6">
        <w:tc>
          <w:tcPr>
            <w:tcW w:w="1262" w:type="dxa"/>
            <w:vMerge/>
            <w:tcBorders>
              <w:left w:val="thinThickSmallGap" w:sz="24" w:space="0" w:color="auto"/>
              <w:bottom w:val="thinThickSmallGap" w:sz="24" w:space="0" w:color="auto"/>
            </w:tcBorders>
          </w:tcPr>
          <w:p w:rsidR="0015689A" w:rsidRDefault="0015689A" w:rsidP="009A1D86">
            <w:pPr>
              <w:spacing w:before="60"/>
            </w:pPr>
          </w:p>
        </w:tc>
        <w:tc>
          <w:tcPr>
            <w:tcW w:w="7981" w:type="dxa"/>
            <w:tcBorders>
              <w:bottom w:val="thinThickSmallGap" w:sz="24" w:space="0" w:color="auto"/>
            </w:tcBorders>
          </w:tcPr>
          <w:p w:rsidR="0015689A" w:rsidRDefault="0015689A" w:rsidP="009A1D86">
            <w:pPr>
              <w:spacing w:before="60"/>
            </w:pPr>
            <w:r>
              <w:t>VT=</w:t>
            </w:r>
            <w:r w:rsidRPr="00D9137D">
              <w:rPr>
                <w:position w:val="-10"/>
                <w:sz w:val="24"/>
                <w:szCs w:val="24"/>
              </w:rPr>
              <w:object w:dxaOrig="3019" w:dyaOrig="360">
                <v:shape id="_x0000_i1068" type="#_x0000_t75" style="width:150.75pt;height:18pt" o:ole="">
                  <v:imagedata r:id="rId81" o:title=""/>
                </v:shape>
                <o:OLEObject Type="Embed" ProgID="Equation.DSMT4" ShapeID="_x0000_i1068" DrawAspect="Content" ObjectID="_1522517893" r:id="rId82"/>
              </w:object>
            </w:r>
            <w:r w:rsidR="00743E73">
              <w:t>(đpcm)</w:t>
            </w:r>
          </w:p>
        </w:tc>
        <w:tc>
          <w:tcPr>
            <w:tcW w:w="1485" w:type="dxa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15689A" w:rsidRDefault="0015689A" w:rsidP="009A1D86">
            <w:pPr>
              <w:spacing w:before="60"/>
            </w:pPr>
            <w:r>
              <w:t>0.25+0.25</w:t>
            </w:r>
          </w:p>
        </w:tc>
      </w:tr>
    </w:tbl>
    <w:p w:rsidR="009A1D86" w:rsidRPr="00D10F9F" w:rsidRDefault="00D10F9F" w:rsidP="00D10F9F">
      <w:pPr>
        <w:spacing w:before="60"/>
        <w:jc w:val="center"/>
        <w:rPr>
          <w:b/>
          <w:i/>
        </w:rPr>
      </w:pPr>
      <w:r w:rsidRPr="00D10F9F">
        <w:rPr>
          <w:b/>
          <w:i/>
        </w:rPr>
        <w:t>(Học sinh làm cách khác nếu đúng vẫn cho điểm )</w:t>
      </w:r>
    </w:p>
    <w:sectPr w:rsidR="009A1D86" w:rsidRPr="00D10F9F" w:rsidSect="000A4A9C">
      <w:pgSz w:w="12240" w:h="15840"/>
      <w:pgMar w:top="720" w:right="450" w:bottom="81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NewRomanPS-BoldMT">
    <w:altName w:val="SimSun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8015E"/>
    <w:multiLevelType w:val="hybridMultilevel"/>
    <w:tmpl w:val="5FCA42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A46B28"/>
    <w:multiLevelType w:val="hybridMultilevel"/>
    <w:tmpl w:val="5CA0EB48"/>
    <w:lvl w:ilvl="0" w:tplc="C914A8F4">
      <w:start w:val="1"/>
      <w:numFmt w:val="bullet"/>
      <w:lvlText w:val=""/>
      <w:lvlJc w:val="left"/>
      <w:pPr>
        <w:tabs>
          <w:tab w:val="num" w:pos="432"/>
        </w:tabs>
        <w:ind w:left="0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E5DB3"/>
    <w:rsid w:val="00005760"/>
    <w:rsid w:val="000A4A9C"/>
    <w:rsid w:val="000B6A9B"/>
    <w:rsid w:val="00117D78"/>
    <w:rsid w:val="0015689A"/>
    <w:rsid w:val="00162F1C"/>
    <w:rsid w:val="00173EB6"/>
    <w:rsid w:val="001C22B7"/>
    <w:rsid w:val="0027030E"/>
    <w:rsid w:val="00286F33"/>
    <w:rsid w:val="003770FF"/>
    <w:rsid w:val="003B55BF"/>
    <w:rsid w:val="003D2FD0"/>
    <w:rsid w:val="00413BC7"/>
    <w:rsid w:val="00430B68"/>
    <w:rsid w:val="00444D1F"/>
    <w:rsid w:val="00487BF4"/>
    <w:rsid w:val="00546476"/>
    <w:rsid w:val="0058758F"/>
    <w:rsid w:val="005916AF"/>
    <w:rsid w:val="006B2D43"/>
    <w:rsid w:val="006F2DB9"/>
    <w:rsid w:val="00743E73"/>
    <w:rsid w:val="00797545"/>
    <w:rsid w:val="008542A6"/>
    <w:rsid w:val="008B78C1"/>
    <w:rsid w:val="009061C1"/>
    <w:rsid w:val="00923295"/>
    <w:rsid w:val="00935BB2"/>
    <w:rsid w:val="00960A2F"/>
    <w:rsid w:val="009A1D86"/>
    <w:rsid w:val="00A3434D"/>
    <w:rsid w:val="00AE6331"/>
    <w:rsid w:val="00B03258"/>
    <w:rsid w:val="00B35528"/>
    <w:rsid w:val="00C25741"/>
    <w:rsid w:val="00C57116"/>
    <w:rsid w:val="00CA0044"/>
    <w:rsid w:val="00CB029D"/>
    <w:rsid w:val="00CB226B"/>
    <w:rsid w:val="00CE6421"/>
    <w:rsid w:val="00D10F9F"/>
    <w:rsid w:val="00D117DA"/>
    <w:rsid w:val="00D265B4"/>
    <w:rsid w:val="00D84376"/>
    <w:rsid w:val="00D9137D"/>
    <w:rsid w:val="00DA3465"/>
    <w:rsid w:val="00E2780B"/>
    <w:rsid w:val="00E57CFD"/>
    <w:rsid w:val="00EB1785"/>
    <w:rsid w:val="00EE5DB3"/>
    <w:rsid w:val="00F53730"/>
    <w:rsid w:val="00FB3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DB3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EE5DB3"/>
    <w:pPr>
      <w:tabs>
        <w:tab w:val="center" w:pos="4680"/>
        <w:tab w:val="right" w:pos="9360"/>
      </w:tabs>
    </w:pPr>
    <w:rPr>
      <w:b/>
      <w:sz w:val="26"/>
      <w:szCs w:val="26"/>
    </w:rPr>
  </w:style>
  <w:style w:type="character" w:customStyle="1" w:styleId="MTDisplayEquationChar">
    <w:name w:val="MTDisplayEquation Char"/>
    <w:basedOn w:val="DefaultParagraphFont"/>
    <w:link w:val="MTDisplayEquation"/>
    <w:rsid w:val="00EE5DB3"/>
    <w:rPr>
      <w:rFonts w:eastAsia="Times New Roman" w:cs="Times New Roman"/>
      <w:b/>
      <w:szCs w:val="26"/>
    </w:rPr>
  </w:style>
  <w:style w:type="table" w:styleId="TableGrid">
    <w:name w:val="Table Grid"/>
    <w:basedOn w:val="TableNormal"/>
    <w:rsid w:val="009A1D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975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9.bin"/><Relationship Id="rId21" Type="http://schemas.openxmlformats.org/officeDocument/2006/relationships/image" Target="media/image9.wmf"/><Relationship Id="rId34" Type="http://schemas.openxmlformats.org/officeDocument/2006/relationships/oleObject" Target="embeddings/oleObject16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4.bin"/><Relationship Id="rId50" Type="http://schemas.openxmlformats.org/officeDocument/2006/relationships/oleObject" Target="embeddings/oleObject26.bin"/><Relationship Id="rId55" Type="http://schemas.openxmlformats.org/officeDocument/2006/relationships/oleObject" Target="embeddings/oleObject29.bin"/><Relationship Id="rId63" Type="http://schemas.openxmlformats.org/officeDocument/2006/relationships/image" Target="media/image26.wmf"/><Relationship Id="rId68" Type="http://schemas.openxmlformats.org/officeDocument/2006/relationships/oleObject" Target="embeddings/oleObject36.bin"/><Relationship Id="rId76" Type="http://schemas.openxmlformats.org/officeDocument/2006/relationships/oleObject" Target="embeddings/oleObject41.bin"/><Relationship Id="rId84" Type="http://schemas.openxmlformats.org/officeDocument/2006/relationships/theme" Target="theme/theme1.xml"/><Relationship Id="rId7" Type="http://schemas.openxmlformats.org/officeDocument/2006/relationships/image" Target="media/image2.wmf"/><Relationship Id="rId71" Type="http://schemas.openxmlformats.org/officeDocument/2006/relationships/oleObject" Target="embeddings/oleObject38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3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6.wmf"/><Relationship Id="rId40" Type="http://schemas.openxmlformats.org/officeDocument/2006/relationships/oleObject" Target="embeddings/oleObject20.bin"/><Relationship Id="rId45" Type="http://schemas.openxmlformats.org/officeDocument/2006/relationships/oleObject" Target="embeddings/oleObject23.bin"/><Relationship Id="rId53" Type="http://schemas.openxmlformats.org/officeDocument/2006/relationships/oleObject" Target="embeddings/oleObject28.bin"/><Relationship Id="rId58" Type="http://schemas.openxmlformats.org/officeDocument/2006/relationships/image" Target="media/image24.wmf"/><Relationship Id="rId66" Type="http://schemas.openxmlformats.org/officeDocument/2006/relationships/oleObject" Target="embeddings/oleObject35.bin"/><Relationship Id="rId74" Type="http://schemas.openxmlformats.org/officeDocument/2006/relationships/image" Target="media/image31.wmf"/><Relationship Id="rId79" Type="http://schemas.openxmlformats.org/officeDocument/2006/relationships/image" Target="media/image33.wmf"/><Relationship Id="rId5" Type="http://schemas.openxmlformats.org/officeDocument/2006/relationships/image" Target="media/image1.wmf"/><Relationship Id="rId61" Type="http://schemas.openxmlformats.org/officeDocument/2006/relationships/oleObject" Target="embeddings/oleObject32.bin"/><Relationship Id="rId82" Type="http://schemas.openxmlformats.org/officeDocument/2006/relationships/oleObject" Target="embeddings/oleObject44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3.wmf"/><Relationship Id="rId44" Type="http://schemas.openxmlformats.org/officeDocument/2006/relationships/image" Target="media/image18.wmf"/><Relationship Id="rId52" Type="http://schemas.openxmlformats.org/officeDocument/2006/relationships/image" Target="media/image21.wmf"/><Relationship Id="rId60" Type="http://schemas.openxmlformats.org/officeDocument/2006/relationships/image" Target="media/image25.wmf"/><Relationship Id="rId65" Type="http://schemas.openxmlformats.org/officeDocument/2006/relationships/image" Target="media/image27.wmf"/><Relationship Id="rId73" Type="http://schemas.openxmlformats.org/officeDocument/2006/relationships/oleObject" Target="embeddings/oleObject39.bin"/><Relationship Id="rId78" Type="http://schemas.openxmlformats.org/officeDocument/2006/relationships/oleObject" Target="embeddings/oleObject42.bin"/><Relationship Id="rId81" Type="http://schemas.openxmlformats.org/officeDocument/2006/relationships/image" Target="media/image3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5.wmf"/><Relationship Id="rId43" Type="http://schemas.openxmlformats.org/officeDocument/2006/relationships/oleObject" Target="embeddings/oleObject22.bin"/><Relationship Id="rId48" Type="http://schemas.openxmlformats.org/officeDocument/2006/relationships/image" Target="media/image20.wmf"/><Relationship Id="rId56" Type="http://schemas.openxmlformats.org/officeDocument/2006/relationships/image" Target="media/image23.wmf"/><Relationship Id="rId64" Type="http://schemas.openxmlformats.org/officeDocument/2006/relationships/oleObject" Target="embeddings/oleObject34.bin"/><Relationship Id="rId69" Type="http://schemas.openxmlformats.org/officeDocument/2006/relationships/image" Target="media/image29.wmf"/><Relationship Id="rId77" Type="http://schemas.openxmlformats.org/officeDocument/2006/relationships/image" Target="media/image32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7.bin"/><Relationship Id="rId72" Type="http://schemas.openxmlformats.org/officeDocument/2006/relationships/image" Target="media/image30.wmf"/><Relationship Id="rId80" Type="http://schemas.openxmlformats.org/officeDocument/2006/relationships/oleObject" Target="embeddings/oleObject43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8.bin"/><Relationship Id="rId46" Type="http://schemas.openxmlformats.org/officeDocument/2006/relationships/image" Target="media/image19.wmf"/><Relationship Id="rId59" Type="http://schemas.openxmlformats.org/officeDocument/2006/relationships/oleObject" Target="embeddings/oleObject31.bin"/><Relationship Id="rId67" Type="http://schemas.openxmlformats.org/officeDocument/2006/relationships/image" Target="media/image28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1.bin"/><Relationship Id="rId54" Type="http://schemas.openxmlformats.org/officeDocument/2006/relationships/image" Target="media/image22.wmf"/><Relationship Id="rId62" Type="http://schemas.openxmlformats.org/officeDocument/2006/relationships/oleObject" Target="embeddings/oleObject33.bin"/><Relationship Id="rId70" Type="http://schemas.openxmlformats.org/officeDocument/2006/relationships/oleObject" Target="embeddings/oleObject37.bin"/><Relationship Id="rId75" Type="http://schemas.openxmlformats.org/officeDocument/2006/relationships/oleObject" Target="embeddings/oleObject40.bin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5.bin"/><Relationship Id="rId57" Type="http://schemas.openxmlformats.org/officeDocument/2006/relationships/oleObject" Target="embeddings/oleObject3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4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NH</cp:lastModifiedBy>
  <cp:revision>17</cp:revision>
  <dcterms:created xsi:type="dcterms:W3CDTF">2016-04-17T06:06:00Z</dcterms:created>
  <dcterms:modified xsi:type="dcterms:W3CDTF">2016-04-18T13:43:00Z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